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9164BD" w:rsidRPr="008A44D1" w:rsidTr="00A44590">
        <w:tc>
          <w:tcPr>
            <w:tcW w:w="4928" w:type="dxa"/>
            <w:shd w:val="clear" w:color="auto" w:fill="auto"/>
          </w:tcPr>
          <w:p w:rsidR="009164BD" w:rsidRPr="008A44D1" w:rsidRDefault="009164BD" w:rsidP="009164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СОГЛАСОВАНО</w:t>
            </w:r>
            <w:r w:rsidR="00A02C2A">
              <w:rPr>
                <w:bCs/>
                <w:color w:val="000000"/>
                <w:szCs w:val="28"/>
              </w:rPr>
              <w:t>:</w:t>
            </w:r>
          </w:p>
          <w:p w:rsidR="0084464B" w:rsidRPr="0084464B" w:rsidRDefault="0084464B" w:rsidP="008446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  <w:r w:rsidRPr="0084464B">
              <w:rPr>
                <w:bCs/>
                <w:color w:val="000000"/>
                <w:szCs w:val="28"/>
              </w:rPr>
              <w:t>Начальник управления образования</w:t>
            </w:r>
          </w:p>
          <w:p w:rsidR="0084464B" w:rsidRPr="0084464B" w:rsidRDefault="0084464B" w:rsidP="008446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  <w:r w:rsidRPr="0084464B">
              <w:rPr>
                <w:bCs/>
                <w:color w:val="000000"/>
                <w:szCs w:val="28"/>
              </w:rPr>
              <w:t>администрации МО «Пермский муниципальный район»</w:t>
            </w:r>
          </w:p>
          <w:p w:rsidR="0084464B" w:rsidRPr="0084464B" w:rsidRDefault="0084464B" w:rsidP="008446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  <w:r w:rsidRPr="0084464B">
              <w:rPr>
                <w:bCs/>
                <w:color w:val="000000"/>
                <w:szCs w:val="28"/>
              </w:rPr>
              <w:t>____________Н.А. Соснина</w:t>
            </w:r>
          </w:p>
          <w:p w:rsidR="009164BD" w:rsidRPr="008A44D1" w:rsidRDefault="0084464B" w:rsidP="008446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  <w:r w:rsidRPr="0084464B">
              <w:rPr>
                <w:bCs/>
                <w:color w:val="000000"/>
                <w:szCs w:val="28"/>
              </w:rPr>
              <w:t>«___» __________ 2019 г.</w:t>
            </w:r>
          </w:p>
        </w:tc>
        <w:tc>
          <w:tcPr>
            <w:tcW w:w="5103" w:type="dxa"/>
            <w:shd w:val="clear" w:color="auto" w:fill="auto"/>
          </w:tcPr>
          <w:p w:rsidR="009164BD" w:rsidRPr="008A44D1" w:rsidRDefault="009164BD" w:rsidP="00916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УТВЕРЖДАЮ</w:t>
            </w:r>
            <w:r w:rsidR="00A02C2A">
              <w:rPr>
                <w:bCs/>
                <w:color w:val="000000"/>
                <w:szCs w:val="28"/>
              </w:rPr>
              <w:t>:</w:t>
            </w:r>
          </w:p>
          <w:p w:rsidR="00A44590" w:rsidRDefault="009164BD" w:rsidP="009164BD">
            <w:pPr>
              <w:widowControl w:val="0"/>
              <w:shd w:val="clear" w:color="auto" w:fill="FFFFFF"/>
              <w:tabs>
                <w:tab w:val="left" w:pos="3969"/>
                <w:tab w:val="center" w:pos="4873"/>
                <w:tab w:val="right" w:pos="139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 xml:space="preserve">Директор </w:t>
            </w:r>
          </w:p>
          <w:p w:rsidR="009164BD" w:rsidRPr="008A44D1" w:rsidRDefault="009164BD" w:rsidP="00A44590">
            <w:pPr>
              <w:widowControl w:val="0"/>
              <w:shd w:val="clear" w:color="auto" w:fill="FFFFFF"/>
              <w:tabs>
                <w:tab w:val="left" w:pos="3969"/>
                <w:tab w:val="center" w:pos="4873"/>
                <w:tab w:val="right" w:pos="139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 xml:space="preserve">МАОУДО </w:t>
            </w:r>
            <w:r w:rsidR="00F93E95">
              <w:rPr>
                <w:bCs/>
                <w:color w:val="000000"/>
                <w:szCs w:val="28"/>
              </w:rPr>
              <w:t>«</w:t>
            </w:r>
            <w:r w:rsidR="00A44590">
              <w:rPr>
                <w:bCs/>
                <w:color w:val="000000"/>
                <w:szCs w:val="28"/>
              </w:rPr>
              <w:t>ДЮЦ</w:t>
            </w:r>
            <w:r w:rsidR="004F1ED3">
              <w:rPr>
                <w:bCs/>
                <w:color w:val="000000"/>
                <w:szCs w:val="28"/>
              </w:rPr>
              <w:t xml:space="preserve"> </w:t>
            </w:r>
            <w:r w:rsidR="00A44590">
              <w:rPr>
                <w:bCs/>
                <w:color w:val="000000"/>
                <w:szCs w:val="28"/>
              </w:rPr>
              <w:t>«</w:t>
            </w:r>
            <w:r w:rsidRPr="008A44D1">
              <w:rPr>
                <w:bCs/>
                <w:color w:val="000000"/>
                <w:szCs w:val="28"/>
              </w:rPr>
              <w:t>Импульс»</w:t>
            </w:r>
          </w:p>
          <w:p w:rsidR="009164BD" w:rsidRPr="008A44D1" w:rsidRDefault="009164BD" w:rsidP="00916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__________ А.М. Мясников</w:t>
            </w:r>
          </w:p>
          <w:p w:rsidR="009164BD" w:rsidRPr="008A44D1" w:rsidRDefault="009164BD" w:rsidP="00916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«___»______________ 201</w:t>
            </w:r>
            <w:r w:rsidR="0084464B">
              <w:rPr>
                <w:bCs/>
                <w:color w:val="000000"/>
                <w:szCs w:val="28"/>
              </w:rPr>
              <w:t>9</w:t>
            </w:r>
            <w:r w:rsidRPr="008A44D1">
              <w:rPr>
                <w:bCs/>
                <w:color w:val="000000"/>
                <w:szCs w:val="28"/>
              </w:rPr>
              <w:t xml:space="preserve"> г.</w:t>
            </w:r>
          </w:p>
          <w:p w:rsidR="009164BD" w:rsidRPr="008A44D1" w:rsidRDefault="009164BD" w:rsidP="009164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6A4BB8" w:rsidRPr="008A44D1" w:rsidRDefault="006A4BB8" w:rsidP="006A4BB8">
      <w:pPr>
        <w:jc w:val="center"/>
        <w:outlineLvl w:val="0"/>
        <w:rPr>
          <w:b/>
          <w:szCs w:val="28"/>
        </w:rPr>
      </w:pPr>
    </w:p>
    <w:p w:rsidR="006A4BB8" w:rsidRPr="008A44D1" w:rsidRDefault="00861C51" w:rsidP="006A4BB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ПРОЕКТ </w:t>
      </w:r>
      <w:r w:rsidR="006547B8">
        <w:rPr>
          <w:b/>
          <w:szCs w:val="28"/>
        </w:rPr>
        <w:t xml:space="preserve">  </w:t>
      </w:r>
      <w:r>
        <w:rPr>
          <w:b/>
          <w:szCs w:val="28"/>
        </w:rPr>
        <w:t>ПОЛОЖЕНИЯ</w:t>
      </w:r>
    </w:p>
    <w:p w:rsidR="006A4BB8" w:rsidRPr="008A44D1" w:rsidRDefault="006A4BB8" w:rsidP="006A4BB8">
      <w:pPr>
        <w:jc w:val="center"/>
        <w:rPr>
          <w:b/>
          <w:szCs w:val="28"/>
        </w:rPr>
      </w:pPr>
      <w:r w:rsidRPr="008A44D1">
        <w:rPr>
          <w:b/>
          <w:szCs w:val="28"/>
        </w:rPr>
        <w:t xml:space="preserve">о муниципальном этапе </w:t>
      </w:r>
      <w:r w:rsidR="00567D20">
        <w:rPr>
          <w:b/>
          <w:szCs w:val="28"/>
        </w:rPr>
        <w:t>региональной</w:t>
      </w:r>
      <w:r w:rsidRPr="008A44D1">
        <w:rPr>
          <w:b/>
          <w:szCs w:val="28"/>
        </w:rPr>
        <w:t xml:space="preserve">  олимпиады школьников</w:t>
      </w:r>
    </w:p>
    <w:p w:rsidR="006A4BB8" w:rsidRPr="008A44D1" w:rsidRDefault="006A4BB8" w:rsidP="006A4BB8">
      <w:pPr>
        <w:jc w:val="center"/>
        <w:rPr>
          <w:b/>
          <w:szCs w:val="28"/>
        </w:rPr>
      </w:pPr>
      <w:r w:rsidRPr="008A44D1">
        <w:rPr>
          <w:b/>
          <w:szCs w:val="28"/>
        </w:rPr>
        <w:t xml:space="preserve"> по </w:t>
      </w:r>
      <w:r w:rsidR="005C039B">
        <w:rPr>
          <w:b/>
          <w:szCs w:val="28"/>
        </w:rPr>
        <w:t>сельскому хозяйству</w:t>
      </w:r>
      <w:r w:rsidRPr="008A44D1">
        <w:rPr>
          <w:b/>
          <w:szCs w:val="28"/>
        </w:rPr>
        <w:t xml:space="preserve"> в 201</w:t>
      </w:r>
      <w:r w:rsidR="0084464B">
        <w:rPr>
          <w:b/>
          <w:szCs w:val="28"/>
        </w:rPr>
        <w:t>9</w:t>
      </w:r>
      <w:r w:rsidRPr="008A44D1">
        <w:rPr>
          <w:b/>
          <w:szCs w:val="28"/>
        </w:rPr>
        <w:t xml:space="preserve"> году</w:t>
      </w:r>
    </w:p>
    <w:p w:rsidR="006A4BB8" w:rsidRPr="008A44D1" w:rsidRDefault="006A4BB8" w:rsidP="006A4BB8">
      <w:pPr>
        <w:jc w:val="center"/>
        <w:rPr>
          <w:b/>
          <w:szCs w:val="28"/>
        </w:rPr>
      </w:pPr>
    </w:p>
    <w:p w:rsidR="006A4BB8" w:rsidRPr="008A44D1" w:rsidRDefault="009164BD" w:rsidP="00A44590">
      <w:pPr>
        <w:pStyle w:val="a5"/>
        <w:numPr>
          <w:ilvl w:val="0"/>
          <w:numId w:val="1"/>
        </w:numPr>
        <w:tabs>
          <w:tab w:val="center" w:pos="0"/>
        </w:tabs>
        <w:ind w:left="0" w:firstLine="0"/>
        <w:jc w:val="center"/>
        <w:outlineLvl w:val="0"/>
        <w:rPr>
          <w:b/>
          <w:szCs w:val="28"/>
        </w:rPr>
      </w:pPr>
      <w:r w:rsidRPr="008A44D1">
        <w:rPr>
          <w:b/>
          <w:szCs w:val="28"/>
        </w:rPr>
        <w:t>Общие положения</w:t>
      </w:r>
    </w:p>
    <w:p w:rsidR="000A14F1" w:rsidRPr="000A14F1" w:rsidRDefault="009164BD" w:rsidP="000A14F1">
      <w:pPr>
        <w:pStyle w:val="3"/>
        <w:spacing w:after="0"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3E95">
        <w:rPr>
          <w:sz w:val="28"/>
          <w:szCs w:val="28"/>
        </w:rPr>
        <w:t xml:space="preserve">1.1. Муниципальный этап </w:t>
      </w:r>
      <w:r w:rsidR="00B94F78" w:rsidRPr="00F93E95">
        <w:rPr>
          <w:sz w:val="28"/>
          <w:szCs w:val="28"/>
        </w:rPr>
        <w:t>региональной</w:t>
      </w:r>
      <w:r w:rsidRPr="00F93E95">
        <w:rPr>
          <w:sz w:val="28"/>
          <w:szCs w:val="28"/>
        </w:rPr>
        <w:t xml:space="preserve"> олимпиады шк</w:t>
      </w:r>
      <w:r w:rsidR="00A44590" w:rsidRPr="00F93E95">
        <w:rPr>
          <w:sz w:val="28"/>
          <w:szCs w:val="28"/>
        </w:rPr>
        <w:t xml:space="preserve">ольников по </w:t>
      </w:r>
      <w:r w:rsidR="005C039B">
        <w:rPr>
          <w:sz w:val="28"/>
          <w:szCs w:val="28"/>
        </w:rPr>
        <w:t>сельскому хозяйству</w:t>
      </w:r>
      <w:r w:rsidR="00A44590" w:rsidRPr="00F93E95">
        <w:rPr>
          <w:sz w:val="28"/>
          <w:szCs w:val="28"/>
        </w:rPr>
        <w:t xml:space="preserve"> (далее - </w:t>
      </w:r>
      <w:r w:rsidRPr="00F93E95">
        <w:rPr>
          <w:sz w:val="28"/>
          <w:szCs w:val="28"/>
        </w:rPr>
        <w:t xml:space="preserve">Олимпиада) проводится в рамках </w:t>
      </w:r>
      <w:r w:rsidR="00B94F78" w:rsidRPr="00F93E95">
        <w:rPr>
          <w:sz w:val="28"/>
          <w:szCs w:val="28"/>
        </w:rPr>
        <w:t xml:space="preserve">региональной олимпиады школьников по </w:t>
      </w:r>
      <w:r w:rsidR="005C039B">
        <w:rPr>
          <w:sz w:val="28"/>
          <w:szCs w:val="28"/>
        </w:rPr>
        <w:t>сельскому хозяйству</w:t>
      </w:r>
      <w:r w:rsidR="00F93E95" w:rsidRPr="00F93E95">
        <w:rPr>
          <w:sz w:val="28"/>
          <w:szCs w:val="28"/>
        </w:rPr>
        <w:t xml:space="preserve">, входящей в перечень </w:t>
      </w:r>
      <w:r w:rsidR="00F93E95" w:rsidRPr="00F93E95">
        <w:rPr>
          <w:rFonts w:eastAsia="Calibri"/>
          <w:sz w:val="28"/>
          <w:szCs w:val="28"/>
          <w:lang w:eastAsia="en-US"/>
        </w:rPr>
        <w:t>краевых</w:t>
      </w:r>
      <w:r w:rsidR="000A14F1" w:rsidRPr="000A14F1"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мероприятий,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направленных на развитие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интеллектуальных и творческих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способностей, способностей к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занятиям физической культурой</w:t>
      </w:r>
    </w:p>
    <w:p w:rsidR="00F93E95" w:rsidRPr="00F93E95" w:rsidRDefault="000A14F1" w:rsidP="000A14F1">
      <w:pPr>
        <w:pStyle w:val="3"/>
        <w:spacing w:after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0A14F1">
        <w:rPr>
          <w:rFonts w:eastAsia="Calibri"/>
          <w:sz w:val="28"/>
          <w:szCs w:val="28"/>
          <w:lang w:eastAsia="en-US"/>
        </w:rPr>
        <w:t>и спортом, интереса к научной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4F1">
        <w:rPr>
          <w:rFonts w:eastAsia="Calibri"/>
          <w:sz w:val="28"/>
          <w:szCs w:val="28"/>
          <w:lang w:eastAsia="en-US"/>
        </w:rPr>
        <w:t>(научно-исследовательской),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4F1">
        <w:rPr>
          <w:rFonts w:eastAsia="Calibri"/>
          <w:sz w:val="28"/>
          <w:szCs w:val="28"/>
          <w:lang w:eastAsia="en-US"/>
        </w:rPr>
        <w:t>инженерно-технической,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4F1">
        <w:rPr>
          <w:rFonts w:eastAsia="Calibri"/>
          <w:sz w:val="28"/>
          <w:szCs w:val="28"/>
          <w:lang w:eastAsia="en-US"/>
        </w:rPr>
        <w:t>изобретательской, творческой,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4F1">
        <w:rPr>
          <w:rFonts w:eastAsia="Calibri"/>
          <w:sz w:val="28"/>
          <w:szCs w:val="28"/>
          <w:lang w:eastAsia="en-US"/>
        </w:rPr>
        <w:t>физкультурно-спортивной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4F1">
        <w:rPr>
          <w:rFonts w:eastAsia="Calibri"/>
          <w:sz w:val="28"/>
          <w:szCs w:val="28"/>
          <w:lang w:eastAsia="en-US"/>
        </w:rPr>
        <w:t>деятельности, а также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4F1">
        <w:rPr>
          <w:rFonts w:eastAsia="Calibri"/>
          <w:sz w:val="28"/>
          <w:szCs w:val="28"/>
          <w:lang w:eastAsia="en-US"/>
        </w:rPr>
        <w:t>пропаганду научных знаний,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4F1">
        <w:rPr>
          <w:rFonts w:eastAsia="Calibri"/>
          <w:sz w:val="28"/>
          <w:szCs w:val="28"/>
          <w:lang w:eastAsia="en-US"/>
        </w:rPr>
        <w:t>творческих и спортивных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4F1">
        <w:rPr>
          <w:rFonts w:eastAsia="Calibri"/>
          <w:sz w:val="28"/>
          <w:szCs w:val="28"/>
          <w:lang w:eastAsia="en-US"/>
        </w:rPr>
        <w:t>достижений детей и педагогов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4F1">
        <w:rPr>
          <w:rFonts w:eastAsia="Calibri"/>
          <w:sz w:val="28"/>
          <w:szCs w:val="28"/>
          <w:lang w:eastAsia="en-US"/>
        </w:rPr>
        <w:t>2019 год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F93E95" w:rsidRPr="00F93E9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A4BB8" w:rsidRPr="008A44D1" w:rsidRDefault="009164BD" w:rsidP="005C039B">
      <w:pPr>
        <w:tabs>
          <w:tab w:val="left" w:pos="709"/>
        </w:tabs>
        <w:spacing w:line="240" w:lineRule="atLeast"/>
        <w:ind w:firstLine="709"/>
        <w:jc w:val="both"/>
        <w:rPr>
          <w:szCs w:val="28"/>
        </w:rPr>
      </w:pPr>
      <w:r w:rsidRPr="008A44D1">
        <w:rPr>
          <w:szCs w:val="28"/>
        </w:rPr>
        <w:t xml:space="preserve">1.2. Олимпиада </w:t>
      </w:r>
      <w:r w:rsidR="006A4BB8" w:rsidRPr="008A44D1">
        <w:rPr>
          <w:szCs w:val="28"/>
        </w:rPr>
        <w:t xml:space="preserve">проводится с целью </w:t>
      </w:r>
      <w:r w:rsidR="005C039B" w:rsidRPr="005C039B">
        <w:rPr>
          <w:szCs w:val="28"/>
        </w:rPr>
        <w:t>пропаганды среди учащихся знаний в аграрной сфере, повышения престижности сельскохозяйственного труда, профориентации  в сфере сельского хозяйства и агропромышленного комплекса.</w:t>
      </w:r>
    </w:p>
    <w:p w:rsidR="006A4BB8" w:rsidRPr="008A44D1" w:rsidRDefault="00A44590" w:rsidP="005C039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6A4BB8" w:rsidRPr="008A44D1">
        <w:rPr>
          <w:szCs w:val="28"/>
        </w:rPr>
        <w:t>Задачи</w:t>
      </w:r>
      <w:r>
        <w:rPr>
          <w:szCs w:val="28"/>
        </w:rPr>
        <w:t xml:space="preserve"> Олимпиады</w:t>
      </w:r>
      <w:r w:rsidR="006A4BB8" w:rsidRPr="008A44D1">
        <w:rPr>
          <w:szCs w:val="28"/>
        </w:rPr>
        <w:t xml:space="preserve">: </w:t>
      </w:r>
    </w:p>
    <w:p w:rsidR="006A4BB8" w:rsidRPr="008A44D1" w:rsidRDefault="00A44590" w:rsidP="00F93E95">
      <w:pPr>
        <w:tabs>
          <w:tab w:val="left" w:pos="3921"/>
        </w:tabs>
        <w:ind w:firstLine="709"/>
        <w:jc w:val="both"/>
        <w:rPr>
          <w:szCs w:val="28"/>
        </w:rPr>
      </w:pPr>
      <w:r>
        <w:rPr>
          <w:szCs w:val="28"/>
        </w:rPr>
        <w:t>1.3.1.</w:t>
      </w:r>
      <w:r w:rsidR="006A4BB8" w:rsidRPr="008A44D1">
        <w:rPr>
          <w:szCs w:val="28"/>
        </w:rPr>
        <w:t xml:space="preserve"> развит</w:t>
      </w:r>
      <w:r w:rsidR="004D4F28">
        <w:rPr>
          <w:szCs w:val="28"/>
        </w:rPr>
        <w:t>ь</w:t>
      </w:r>
      <w:r w:rsidR="006A4BB8" w:rsidRPr="008A44D1">
        <w:rPr>
          <w:szCs w:val="28"/>
        </w:rPr>
        <w:t xml:space="preserve"> интерес у</w:t>
      </w:r>
      <w:r w:rsidR="008A44D1">
        <w:rPr>
          <w:szCs w:val="28"/>
        </w:rPr>
        <w:t xml:space="preserve"> обучающихся </w:t>
      </w:r>
      <w:r w:rsidR="006A4BB8" w:rsidRPr="008A44D1">
        <w:rPr>
          <w:szCs w:val="28"/>
        </w:rPr>
        <w:t xml:space="preserve">к научной деятельности в области </w:t>
      </w:r>
      <w:r w:rsidR="005C039B">
        <w:rPr>
          <w:szCs w:val="28"/>
        </w:rPr>
        <w:t>сельскохозяйственных наук</w:t>
      </w:r>
      <w:r w:rsidR="006A4BB8" w:rsidRPr="008A44D1">
        <w:rPr>
          <w:szCs w:val="28"/>
        </w:rPr>
        <w:t>;</w:t>
      </w:r>
    </w:p>
    <w:p w:rsidR="006A4BB8" w:rsidRPr="008A44D1" w:rsidRDefault="00A44590" w:rsidP="00F93E95">
      <w:pPr>
        <w:tabs>
          <w:tab w:val="left" w:pos="3921"/>
        </w:tabs>
        <w:ind w:firstLine="709"/>
        <w:jc w:val="both"/>
        <w:rPr>
          <w:szCs w:val="28"/>
        </w:rPr>
      </w:pPr>
      <w:r>
        <w:rPr>
          <w:szCs w:val="28"/>
        </w:rPr>
        <w:t>1.3.2.</w:t>
      </w:r>
      <w:r w:rsidR="00A34169">
        <w:rPr>
          <w:szCs w:val="28"/>
        </w:rPr>
        <w:t>выяв</w:t>
      </w:r>
      <w:r w:rsidR="004D4F28">
        <w:rPr>
          <w:szCs w:val="28"/>
        </w:rPr>
        <w:t>ить</w:t>
      </w:r>
      <w:r w:rsidR="00A34169">
        <w:rPr>
          <w:szCs w:val="28"/>
        </w:rPr>
        <w:t xml:space="preserve"> и </w:t>
      </w:r>
      <w:r w:rsidR="006A4BB8" w:rsidRPr="008A44D1">
        <w:rPr>
          <w:szCs w:val="28"/>
        </w:rPr>
        <w:t>поддерж</w:t>
      </w:r>
      <w:r w:rsidR="004D4F28">
        <w:rPr>
          <w:szCs w:val="28"/>
        </w:rPr>
        <w:t>ать</w:t>
      </w:r>
      <w:r w:rsidR="006A4BB8" w:rsidRPr="008A44D1">
        <w:rPr>
          <w:szCs w:val="28"/>
        </w:rPr>
        <w:t xml:space="preserve"> одаренных детей</w:t>
      </w:r>
      <w:r w:rsidR="00A34169">
        <w:rPr>
          <w:szCs w:val="28"/>
        </w:rPr>
        <w:t>,</w:t>
      </w:r>
      <w:r w:rsidR="006A4BB8" w:rsidRPr="008A44D1">
        <w:rPr>
          <w:szCs w:val="28"/>
        </w:rPr>
        <w:t xml:space="preserve"> </w:t>
      </w:r>
      <w:r w:rsidR="005C039B" w:rsidRPr="005C039B">
        <w:rPr>
          <w:szCs w:val="28"/>
        </w:rPr>
        <w:t>содейств</w:t>
      </w:r>
      <w:r w:rsidR="005C039B">
        <w:rPr>
          <w:szCs w:val="28"/>
        </w:rPr>
        <w:t>овать</w:t>
      </w:r>
      <w:r w:rsidR="005C039B" w:rsidRPr="005C039B">
        <w:rPr>
          <w:szCs w:val="28"/>
        </w:rPr>
        <w:t xml:space="preserve"> в получении дополнительных знаний;</w:t>
      </w:r>
    </w:p>
    <w:p w:rsidR="006A4BB8" w:rsidRPr="008A44D1" w:rsidRDefault="00F93E95" w:rsidP="00F93E95">
      <w:pPr>
        <w:tabs>
          <w:tab w:val="left" w:pos="3921"/>
        </w:tabs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A44590">
        <w:rPr>
          <w:szCs w:val="28"/>
        </w:rPr>
        <w:t>1.3.</w:t>
      </w:r>
      <w:r w:rsidR="00A34169">
        <w:rPr>
          <w:szCs w:val="28"/>
        </w:rPr>
        <w:t>3</w:t>
      </w:r>
      <w:r w:rsidR="00A44590">
        <w:rPr>
          <w:szCs w:val="28"/>
        </w:rPr>
        <w:t>.</w:t>
      </w:r>
      <w:r w:rsidR="005C039B">
        <w:rPr>
          <w:szCs w:val="28"/>
        </w:rPr>
        <w:t xml:space="preserve"> </w:t>
      </w:r>
      <w:r w:rsidR="00BE6A46">
        <w:rPr>
          <w:szCs w:val="28"/>
        </w:rPr>
        <w:t xml:space="preserve">содействовать профессиональному выбору обучающихся </w:t>
      </w:r>
      <w:r w:rsidR="005C039B" w:rsidRPr="005C039B">
        <w:rPr>
          <w:szCs w:val="28"/>
        </w:rPr>
        <w:t>в сфере сельскохозяйственных отраслей и производства</w:t>
      </w:r>
      <w:r w:rsidR="00BE6A46">
        <w:rPr>
          <w:szCs w:val="28"/>
        </w:rPr>
        <w:t>.</w:t>
      </w:r>
    </w:p>
    <w:p w:rsidR="009164BD" w:rsidRPr="008A44D1" w:rsidRDefault="009164BD" w:rsidP="00F93E95">
      <w:pPr>
        <w:pStyle w:val="3"/>
        <w:numPr>
          <w:ilvl w:val="1"/>
          <w:numId w:val="1"/>
        </w:numPr>
        <w:spacing w:after="0"/>
        <w:ind w:left="0" w:right="-1" w:firstLine="709"/>
        <w:jc w:val="both"/>
        <w:rPr>
          <w:sz w:val="28"/>
          <w:szCs w:val="28"/>
        </w:rPr>
      </w:pPr>
      <w:r w:rsidRPr="008A44D1">
        <w:rPr>
          <w:sz w:val="28"/>
          <w:szCs w:val="28"/>
        </w:rPr>
        <w:t xml:space="preserve">Проведение Олимпиады осуществляет муниципальное автономное образовательное учреждение дополнительного образования «Детско-юношеский центр «Импульс» (далее – </w:t>
      </w:r>
      <w:r w:rsidR="00567D20">
        <w:rPr>
          <w:sz w:val="28"/>
          <w:szCs w:val="28"/>
        </w:rPr>
        <w:t>«</w:t>
      </w:r>
      <w:r w:rsidRPr="008A44D1">
        <w:rPr>
          <w:sz w:val="28"/>
          <w:szCs w:val="28"/>
        </w:rPr>
        <w:t xml:space="preserve">ДЮЦ «Импульс»)  при поддержке </w:t>
      </w:r>
      <w:r w:rsidR="00A02C2A">
        <w:rPr>
          <w:sz w:val="28"/>
          <w:szCs w:val="28"/>
        </w:rPr>
        <w:t>у</w:t>
      </w:r>
      <w:r w:rsidRPr="008A44D1">
        <w:rPr>
          <w:sz w:val="28"/>
          <w:szCs w:val="28"/>
        </w:rPr>
        <w:t xml:space="preserve">правления образования администрации муниципального образования «Пермский муниципальный район». </w:t>
      </w:r>
    </w:p>
    <w:p w:rsidR="00F93E95" w:rsidRPr="00F93E95" w:rsidRDefault="00F93E95" w:rsidP="00F93E95">
      <w:pPr>
        <w:pStyle w:val="a5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 w:rsidRPr="00F93E95">
        <w:rPr>
          <w:szCs w:val="28"/>
        </w:rPr>
        <w:t>Общее руководство подготовкой и проведением Олимпиады осуществляет организационный комитет (далее – Оргкомитет</w:t>
      </w:r>
      <w:r w:rsidR="0040160A">
        <w:rPr>
          <w:szCs w:val="28"/>
        </w:rPr>
        <w:t>)</w:t>
      </w:r>
      <w:r w:rsidRPr="00F93E95">
        <w:rPr>
          <w:szCs w:val="28"/>
        </w:rPr>
        <w:t xml:space="preserve"> (Приложение</w:t>
      </w:r>
      <w:r w:rsidR="007D6677">
        <w:rPr>
          <w:szCs w:val="28"/>
        </w:rPr>
        <w:t xml:space="preserve">  </w:t>
      </w:r>
      <w:r w:rsidRPr="00F93E95">
        <w:rPr>
          <w:szCs w:val="28"/>
        </w:rPr>
        <w:t xml:space="preserve">1). </w:t>
      </w:r>
    </w:p>
    <w:p w:rsidR="00F93E95" w:rsidRDefault="00F93E95" w:rsidP="00F93E95">
      <w:pPr>
        <w:pStyle w:val="a5"/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 xml:space="preserve">1.6. </w:t>
      </w:r>
      <w:r w:rsidRPr="00F93E95">
        <w:rPr>
          <w:szCs w:val="28"/>
        </w:rPr>
        <w:t>Функции Оргкомитета:</w:t>
      </w:r>
    </w:p>
    <w:p w:rsidR="00F93E95" w:rsidRPr="00F93E95" w:rsidRDefault="00F93E95" w:rsidP="004F1ED3">
      <w:pPr>
        <w:pStyle w:val="a5"/>
        <w:widowControl w:val="0"/>
        <w:tabs>
          <w:tab w:val="left" w:pos="0"/>
          <w:tab w:val="left" w:pos="1276"/>
        </w:tabs>
        <w:autoSpaceDE w:val="0"/>
        <w:ind w:left="0" w:right="-64" w:firstLine="720"/>
        <w:jc w:val="both"/>
        <w:rPr>
          <w:szCs w:val="28"/>
        </w:rPr>
      </w:pPr>
      <w:r>
        <w:rPr>
          <w:szCs w:val="28"/>
        </w:rPr>
        <w:t>1.6.1.</w:t>
      </w:r>
      <w:r w:rsidRPr="00F93E95">
        <w:rPr>
          <w:szCs w:val="28"/>
        </w:rPr>
        <w:t xml:space="preserve"> утверждает состав жюри муниципального этапа Олимпиады из  числа педагогических работников общеобразовательных организаций;</w:t>
      </w:r>
    </w:p>
    <w:p w:rsidR="00F93E95" w:rsidRPr="00F93E95" w:rsidRDefault="00F93E95" w:rsidP="00F93E95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lastRenderedPageBreak/>
        <w:t>1.6.2.</w:t>
      </w:r>
      <w:r w:rsidRPr="00F93E95">
        <w:rPr>
          <w:szCs w:val="28"/>
        </w:rPr>
        <w:t xml:space="preserve"> определяет порядок проведения Олимпиады.</w:t>
      </w:r>
    </w:p>
    <w:p w:rsidR="00F93E95" w:rsidRPr="00F93E95" w:rsidRDefault="00F93E95" w:rsidP="00F93E95">
      <w:pPr>
        <w:pStyle w:val="a5"/>
        <w:widowControl w:val="0"/>
        <w:numPr>
          <w:ilvl w:val="1"/>
          <w:numId w:val="4"/>
        </w:numPr>
        <w:tabs>
          <w:tab w:val="left" w:pos="0"/>
          <w:tab w:val="left" w:pos="1276"/>
        </w:tabs>
        <w:autoSpaceDE w:val="0"/>
        <w:ind w:left="0" w:right="-64" w:firstLine="750"/>
        <w:jc w:val="both"/>
        <w:rPr>
          <w:szCs w:val="28"/>
        </w:rPr>
      </w:pPr>
      <w:r w:rsidRPr="00F93E95">
        <w:rPr>
          <w:szCs w:val="28"/>
        </w:rPr>
        <w:t>В состав жюри Олимпиады включаются педагоги общеобразовательных организаций  Пермского муниципального района. Количество членов жюри по каждой параллели участников  не менее трех человек.</w:t>
      </w:r>
    </w:p>
    <w:p w:rsidR="00F93E95" w:rsidRPr="00F93E95" w:rsidRDefault="00F93E95" w:rsidP="00F93E95">
      <w:pPr>
        <w:pStyle w:val="a5"/>
        <w:widowControl w:val="0"/>
        <w:tabs>
          <w:tab w:val="left" w:pos="0"/>
          <w:tab w:val="left" w:pos="1276"/>
        </w:tabs>
        <w:autoSpaceDE w:val="0"/>
        <w:ind w:left="450" w:right="-64"/>
        <w:jc w:val="both"/>
        <w:rPr>
          <w:szCs w:val="28"/>
        </w:rPr>
      </w:pPr>
      <w:r>
        <w:rPr>
          <w:szCs w:val="28"/>
        </w:rPr>
        <w:t xml:space="preserve">    1.8.</w:t>
      </w:r>
      <w:r w:rsidRPr="00F93E95">
        <w:rPr>
          <w:szCs w:val="28"/>
        </w:rPr>
        <w:t xml:space="preserve"> Функции жюри Олимпиады:</w:t>
      </w:r>
    </w:p>
    <w:p w:rsidR="00F93E95" w:rsidRPr="00F93E95" w:rsidRDefault="00F93E95" w:rsidP="00F93E95">
      <w:pPr>
        <w:pStyle w:val="a5"/>
        <w:widowControl w:val="0"/>
        <w:tabs>
          <w:tab w:val="left" w:pos="0"/>
          <w:tab w:val="left" w:pos="993"/>
        </w:tabs>
        <w:autoSpaceDE w:val="0"/>
        <w:ind w:left="450" w:right="-64"/>
        <w:jc w:val="both"/>
        <w:rPr>
          <w:szCs w:val="28"/>
        </w:rPr>
      </w:pPr>
      <w:r>
        <w:rPr>
          <w:szCs w:val="28"/>
        </w:rPr>
        <w:t xml:space="preserve">    1.</w:t>
      </w:r>
      <w:r w:rsidR="001872EC">
        <w:rPr>
          <w:szCs w:val="28"/>
        </w:rPr>
        <w:t>8.1.</w:t>
      </w:r>
      <w:r w:rsidRPr="00F93E95">
        <w:rPr>
          <w:szCs w:val="28"/>
        </w:rPr>
        <w:t xml:space="preserve"> оценивает выполнение участниками Олимпиады заданий;</w:t>
      </w:r>
    </w:p>
    <w:p w:rsidR="00F93E95" w:rsidRPr="001872EC" w:rsidRDefault="001872EC" w:rsidP="001872EC">
      <w:pPr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 xml:space="preserve">          1.8.2.</w:t>
      </w:r>
      <w:r w:rsidR="00F93E95" w:rsidRPr="001872EC">
        <w:rPr>
          <w:szCs w:val="28"/>
        </w:rPr>
        <w:t xml:space="preserve"> определяет победителей и призёров в каждой параллели.</w:t>
      </w:r>
    </w:p>
    <w:p w:rsidR="00F93E95" w:rsidRPr="001872EC" w:rsidRDefault="001872EC" w:rsidP="001872EC">
      <w:pPr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 xml:space="preserve">          1.9.</w:t>
      </w:r>
      <w:r w:rsidR="00F93E95" w:rsidRPr="001872EC">
        <w:rPr>
          <w:szCs w:val="28"/>
        </w:rPr>
        <w:t>Решение жюри Олимпиады оформляется протоколом и утверждается председателем жюри.</w:t>
      </w:r>
    </w:p>
    <w:p w:rsidR="00961346" w:rsidRPr="0040160A" w:rsidRDefault="006A4BB8" w:rsidP="0040160A">
      <w:pPr>
        <w:pStyle w:val="a5"/>
        <w:numPr>
          <w:ilvl w:val="1"/>
          <w:numId w:val="7"/>
        </w:numPr>
        <w:ind w:left="0" w:right="-1" w:firstLine="709"/>
        <w:jc w:val="both"/>
        <w:outlineLvl w:val="0"/>
        <w:rPr>
          <w:b/>
          <w:szCs w:val="28"/>
        </w:rPr>
      </w:pPr>
      <w:r w:rsidRPr="0040160A">
        <w:rPr>
          <w:szCs w:val="28"/>
        </w:rPr>
        <w:t>Участники Олимпиады</w:t>
      </w:r>
      <w:r w:rsidR="009164BD" w:rsidRPr="0040160A">
        <w:rPr>
          <w:szCs w:val="28"/>
        </w:rPr>
        <w:t xml:space="preserve">: </w:t>
      </w:r>
      <w:r w:rsidRPr="0040160A">
        <w:rPr>
          <w:szCs w:val="28"/>
        </w:rPr>
        <w:t>обучающиеся</w:t>
      </w:r>
      <w:r w:rsidR="00961346" w:rsidRPr="00961346">
        <w:t xml:space="preserve"> </w:t>
      </w:r>
      <w:r w:rsidR="00961346">
        <w:t xml:space="preserve">6-11 классов </w:t>
      </w:r>
      <w:r w:rsidR="00961346" w:rsidRPr="0040160A">
        <w:rPr>
          <w:bCs/>
          <w:szCs w:val="28"/>
        </w:rPr>
        <w:t>общеобразовательных организаций Пермского муниципального</w:t>
      </w:r>
      <w:r w:rsidR="00680BD8">
        <w:rPr>
          <w:bCs/>
          <w:szCs w:val="28"/>
        </w:rPr>
        <w:t xml:space="preserve"> района</w:t>
      </w:r>
      <w:r w:rsidR="00961346" w:rsidRPr="0040160A">
        <w:rPr>
          <w:bCs/>
          <w:szCs w:val="28"/>
        </w:rPr>
        <w:t>.</w:t>
      </w:r>
    </w:p>
    <w:p w:rsidR="00961346" w:rsidRPr="00961346" w:rsidRDefault="00961346" w:rsidP="00961346">
      <w:pPr>
        <w:pStyle w:val="a5"/>
        <w:ind w:left="851" w:right="-1"/>
        <w:jc w:val="both"/>
        <w:outlineLvl w:val="0"/>
        <w:rPr>
          <w:b/>
          <w:szCs w:val="28"/>
        </w:rPr>
      </w:pPr>
      <w:r w:rsidRPr="00961346">
        <w:rPr>
          <w:bCs/>
          <w:szCs w:val="28"/>
        </w:rPr>
        <w:t xml:space="preserve"> </w:t>
      </w:r>
    </w:p>
    <w:p w:rsidR="000A1F94" w:rsidRPr="008A44D1" w:rsidRDefault="000A1F94" w:rsidP="00A44590">
      <w:pPr>
        <w:pStyle w:val="3"/>
        <w:ind w:right="-1"/>
        <w:jc w:val="center"/>
        <w:rPr>
          <w:b/>
          <w:bCs/>
          <w:color w:val="FF0000"/>
          <w:sz w:val="28"/>
          <w:szCs w:val="28"/>
        </w:rPr>
      </w:pPr>
      <w:r w:rsidRPr="008A44D1">
        <w:rPr>
          <w:b/>
          <w:sz w:val="28"/>
          <w:szCs w:val="28"/>
        </w:rPr>
        <w:t>2</w:t>
      </w:r>
      <w:r w:rsidR="006A4BB8" w:rsidRPr="008A44D1">
        <w:rPr>
          <w:b/>
          <w:sz w:val="28"/>
          <w:szCs w:val="28"/>
        </w:rPr>
        <w:t xml:space="preserve">. </w:t>
      </w:r>
      <w:r w:rsidRPr="008A44D1">
        <w:rPr>
          <w:b/>
          <w:sz w:val="28"/>
          <w:szCs w:val="28"/>
        </w:rPr>
        <w:t xml:space="preserve"> С</w:t>
      </w:r>
      <w:r w:rsidRPr="008A44D1">
        <w:rPr>
          <w:b/>
          <w:bCs/>
          <w:color w:val="000000"/>
          <w:sz w:val="28"/>
          <w:szCs w:val="28"/>
        </w:rPr>
        <w:t>роки</w:t>
      </w:r>
      <w:r w:rsidR="00D94E56" w:rsidRPr="008A44D1">
        <w:rPr>
          <w:b/>
          <w:bCs/>
          <w:color w:val="000000"/>
          <w:sz w:val="28"/>
          <w:szCs w:val="28"/>
        </w:rPr>
        <w:t xml:space="preserve">, </w:t>
      </w:r>
      <w:r w:rsidRPr="008A44D1">
        <w:rPr>
          <w:b/>
          <w:bCs/>
          <w:color w:val="000000"/>
          <w:sz w:val="28"/>
          <w:szCs w:val="28"/>
        </w:rPr>
        <w:t>место</w:t>
      </w:r>
      <w:r w:rsidR="00D94E56" w:rsidRPr="008A44D1">
        <w:rPr>
          <w:b/>
          <w:bCs/>
          <w:color w:val="000000"/>
          <w:sz w:val="28"/>
          <w:szCs w:val="28"/>
        </w:rPr>
        <w:t xml:space="preserve"> и порядок </w:t>
      </w:r>
      <w:r w:rsidRPr="008A44D1">
        <w:rPr>
          <w:b/>
          <w:bCs/>
          <w:color w:val="000000"/>
          <w:sz w:val="28"/>
          <w:szCs w:val="28"/>
        </w:rPr>
        <w:t>проведения Олимпиады</w:t>
      </w:r>
    </w:p>
    <w:p w:rsidR="006A4BB8" w:rsidRPr="00A44590" w:rsidRDefault="000A1F94" w:rsidP="00A44590">
      <w:pPr>
        <w:tabs>
          <w:tab w:val="left" w:pos="6300"/>
        </w:tabs>
        <w:ind w:firstLine="851"/>
        <w:jc w:val="both"/>
        <w:rPr>
          <w:b/>
          <w:i/>
          <w:szCs w:val="28"/>
        </w:rPr>
      </w:pPr>
      <w:r w:rsidRPr="008A44D1">
        <w:rPr>
          <w:szCs w:val="28"/>
        </w:rPr>
        <w:t xml:space="preserve">2.1. </w:t>
      </w:r>
      <w:r w:rsidR="006A4BB8" w:rsidRPr="008A44D1">
        <w:rPr>
          <w:szCs w:val="28"/>
        </w:rPr>
        <w:t xml:space="preserve">Олимпиада проводится </w:t>
      </w:r>
      <w:r w:rsidR="00680BD8" w:rsidRPr="00680BD8">
        <w:rPr>
          <w:b/>
          <w:i/>
          <w:szCs w:val="28"/>
        </w:rPr>
        <w:t>19</w:t>
      </w:r>
      <w:r w:rsidR="006A4BB8" w:rsidRPr="00A44590">
        <w:rPr>
          <w:b/>
          <w:i/>
          <w:szCs w:val="28"/>
        </w:rPr>
        <w:t xml:space="preserve"> </w:t>
      </w:r>
      <w:r w:rsidR="00680BD8">
        <w:rPr>
          <w:b/>
          <w:i/>
          <w:szCs w:val="28"/>
        </w:rPr>
        <w:t>октября</w:t>
      </w:r>
      <w:r w:rsidR="006A4BB8" w:rsidRPr="00A44590">
        <w:rPr>
          <w:b/>
          <w:i/>
          <w:szCs w:val="28"/>
        </w:rPr>
        <w:t xml:space="preserve"> 201</w:t>
      </w:r>
      <w:r w:rsidR="00680BD8">
        <w:rPr>
          <w:b/>
          <w:i/>
          <w:szCs w:val="28"/>
        </w:rPr>
        <w:t>9</w:t>
      </w:r>
      <w:r w:rsidR="006A4BB8" w:rsidRPr="00A44590">
        <w:rPr>
          <w:b/>
          <w:i/>
          <w:szCs w:val="28"/>
        </w:rPr>
        <w:t xml:space="preserve"> года с 1</w:t>
      </w:r>
      <w:r w:rsidR="00F92A97">
        <w:rPr>
          <w:b/>
          <w:i/>
          <w:szCs w:val="28"/>
        </w:rPr>
        <w:t>0</w:t>
      </w:r>
      <w:bookmarkStart w:id="0" w:name="_GoBack"/>
      <w:bookmarkEnd w:id="0"/>
      <w:r w:rsidR="006A4BB8" w:rsidRPr="00A44590">
        <w:rPr>
          <w:b/>
          <w:i/>
          <w:szCs w:val="28"/>
        </w:rPr>
        <w:t>-00 часов в МАОУ «</w:t>
      </w:r>
      <w:proofErr w:type="spellStart"/>
      <w:r w:rsidR="004D2762">
        <w:rPr>
          <w:b/>
          <w:i/>
          <w:szCs w:val="28"/>
        </w:rPr>
        <w:t>Фроловская</w:t>
      </w:r>
      <w:proofErr w:type="spellEnd"/>
      <w:r w:rsidR="00F93E95">
        <w:rPr>
          <w:b/>
          <w:i/>
          <w:szCs w:val="28"/>
        </w:rPr>
        <w:t xml:space="preserve"> </w:t>
      </w:r>
      <w:r w:rsidR="00EE2738" w:rsidRPr="00A44590">
        <w:rPr>
          <w:b/>
          <w:i/>
          <w:szCs w:val="28"/>
        </w:rPr>
        <w:t>средняя школа</w:t>
      </w:r>
      <w:r w:rsidR="004D2762">
        <w:rPr>
          <w:b/>
          <w:i/>
          <w:szCs w:val="28"/>
        </w:rPr>
        <w:t xml:space="preserve"> «Навигатор</w:t>
      </w:r>
      <w:r w:rsidR="006A4BB8" w:rsidRPr="00A44590">
        <w:rPr>
          <w:b/>
          <w:i/>
          <w:szCs w:val="28"/>
        </w:rPr>
        <w:t>»</w:t>
      </w:r>
      <w:r w:rsidRPr="00A44590">
        <w:rPr>
          <w:b/>
          <w:i/>
          <w:szCs w:val="28"/>
        </w:rPr>
        <w:t>.</w:t>
      </w:r>
    </w:p>
    <w:p w:rsidR="000A1F94" w:rsidRPr="008A44D1" w:rsidRDefault="000A1F94" w:rsidP="00A44590">
      <w:pPr>
        <w:tabs>
          <w:tab w:val="left" w:pos="6300"/>
        </w:tabs>
        <w:ind w:firstLine="851"/>
        <w:jc w:val="both"/>
        <w:rPr>
          <w:szCs w:val="28"/>
        </w:rPr>
      </w:pPr>
      <w:r w:rsidRPr="008A44D1">
        <w:rPr>
          <w:szCs w:val="28"/>
        </w:rPr>
        <w:t xml:space="preserve">2.2.  Олимпиада проводится </w:t>
      </w:r>
      <w:r w:rsidR="008A44D1">
        <w:rPr>
          <w:szCs w:val="28"/>
        </w:rPr>
        <w:t xml:space="preserve">среди обучающихся </w:t>
      </w:r>
      <w:r w:rsidRPr="008A44D1">
        <w:rPr>
          <w:szCs w:val="28"/>
        </w:rPr>
        <w:t>трех параллел</w:t>
      </w:r>
      <w:r w:rsidR="00C64BAD">
        <w:rPr>
          <w:szCs w:val="28"/>
        </w:rPr>
        <w:t>ей</w:t>
      </w:r>
      <w:r w:rsidRPr="008A44D1">
        <w:rPr>
          <w:szCs w:val="28"/>
        </w:rPr>
        <w:t xml:space="preserve">: </w:t>
      </w:r>
      <w:r w:rsidR="00C64BAD">
        <w:rPr>
          <w:szCs w:val="28"/>
        </w:rPr>
        <w:t xml:space="preserve">6-7, </w:t>
      </w:r>
      <w:r w:rsidRPr="008A44D1">
        <w:rPr>
          <w:szCs w:val="28"/>
        </w:rPr>
        <w:t>8-9, 10</w:t>
      </w:r>
      <w:r w:rsidR="00C64BAD">
        <w:rPr>
          <w:szCs w:val="28"/>
        </w:rPr>
        <w:t>-</w:t>
      </w:r>
      <w:r w:rsidRPr="008A44D1">
        <w:rPr>
          <w:szCs w:val="28"/>
        </w:rPr>
        <w:t>11 класс</w:t>
      </w:r>
      <w:r w:rsidR="00EE2738">
        <w:rPr>
          <w:szCs w:val="28"/>
        </w:rPr>
        <w:t>ов</w:t>
      </w:r>
      <w:r w:rsidRPr="008A44D1">
        <w:rPr>
          <w:szCs w:val="28"/>
        </w:rPr>
        <w:t>.</w:t>
      </w:r>
    </w:p>
    <w:p w:rsidR="002A410E" w:rsidRDefault="00D94E56" w:rsidP="00A44590">
      <w:pPr>
        <w:tabs>
          <w:tab w:val="left" w:pos="6300"/>
        </w:tabs>
        <w:ind w:firstLine="851"/>
        <w:jc w:val="both"/>
        <w:rPr>
          <w:szCs w:val="28"/>
        </w:rPr>
      </w:pPr>
      <w:r w:rsidRPr="008A44D1">
        <w:rPr>
          <w:color w:val="000000"/>
          <w:szCs w:val="28"/>
        </w:rPr>
        <w:t xml:space="preserve">2.3. </w:t>
      </w:r>
      <w:r w:rsidRPr="008A44D1">
        <w:rPr>
          <w:szCs w:val="28"/>
        </w:rPr>
        <w:t>Заявк</w:t>
      </w:r>
      <w:r w:rsidR="00C64BAD">
        <w:rPr>
          <w:szCs w:val="28"/>
        </w:rPr>
        <w:t>и</w:t>
      </w:r>
      <w:r w:rsidRPr="008A44D1">
        <w:rPr>
          <w:szCs w:val="28"/>
        </w:rPr>
        <w:t xml:space="preserve"> на участие в Олимпиаде  </w:t>
      </w:r>
      <w:r w:rsidR="00C64BAD" w:rsidRPr="00C64BAD">
        <w:rPr>
          <w:szCs w:val="28"/>
        </w:rPr>
        <w:t xml:space="preserve">принимаются  </w:t>
      </w:r>
      <w:r w:rsidR="00C64BAD" w:rsidRPr="00C64BAD">
        <w:rPr>
          <w:b/>
          <w:i/>
          <w:szCs w:val="28"/>
        </w:rPr>
        <w:t>до 1</w:t>
      </w:r>
      <w:r w:rsidR="00680BD8">
        <w:rPr>
          <w:b/>
          <w:i/>
          <w:szCs w:val="28"/>
        </w:rPr>
        <w:t>4</w:t>
      </w:r>
      <w:r w:rsidR="00C64BAD" w:rsidRPr="00C64BAD">
        <w:rPr>
          <w:b/>
          <w:i/>
          <w:szCs w:val="28"/>
        </w:rPr>
        <w:t xml:space="preserve"> </w:t>
      </w:r>
      <w:r w:rsidR="00680BD8">
        <w:rPr>
          <w:b/>
          <w:i/>
          <w:szCs w:val="28"/>
        </w:rPr>
        <w:t>октября</w:t>
      </w:r>
      <w:r w:rsidR="00C64BAD" w:rsidRPr="00C64BAD">
        <w:rPr>
          <w:b/>
          <w:i/>
          <w:szCs w:val="28"/>
        </w:rPr>
        <w:t xml:space="preserve"> 201</w:t>
      </w:r>
      <w:r w:rsidR="00680BD8">
        <w:rPr>
          <w:b/>
          <w:i/>
          <w:szCs w:val="28"/>
        </w:rPr>
        <w:t>9</w:t>
      </w:r>
      <w:r w:rsidR="00C64BAD" w:rsidRPr="00C64BAD">
        <w:rPr>
          <w:szCs w:val="28"/>
        </w:rPr>
        <w:t xml:space="preserve"> года</w:t>
      </w:r>
      <w:r w:rsidR="00C64BAD">
        <w:rPr>
          <w:szCs w:val="28"/>
        </w:rPr>
        <w:t xml:space="preserve"> </w:t>
      </w:r>
      <w:r w:rsidR="00C64BAD" w:rsidRPr="00C64BAD">
        <w:rPr>
          <w:szCs w:val="28"/>
        </w:rPr>
        <w:t>по электронному  адресу: duc-impuls@ruopr.ru по форме (Приложение 2) с темой письма «олимпиад</w:t>
      </w:r>
      <w:r w:rsidR="00C64BAD">
        <w:rPr>
          <w:szCs w:val="28"/>
        </w:rPr>
        <w:t>а по сельскому хозяйству</w:t>
      </w:r>
      <w:r w:rsidR="00C64BAD" w:rsidRPr="00C64BAD">
        <w:rPr>
          <w:szCs w:val="28"/>
        </w:rPr>
        <w:t>».</w:t>
      </w:r>
    </w:p>
    <w:p w:rsidR="006A4BB8" w:rsidRPr="008A44D1" w:rsidRDefault="000A1F94" w:rsidP="00A44590">
      <w:pPr>
        <w:tabs>
          <w:tab w:val="left" w:pos="6300"/>
        </w:tabs>
        <w:ind w:firstLine="851"/>
        <w:jc w:val="both"/>
        <w:rPr>
          <w:szCs w:val="28"/>
        </w:rPr>
      </w:pPr>
      <w:r w:rsidRPr="008A44D1">
        <w:rPr>
          <w:szCs w:val="28"/>
        </w:rPr>
        <w:t>2.</w:t>
      </w:r>
      <w:r w:rsidR="00B87191" w:rsidRPr="008A44D1">
        <w:rPr>
          <w:szCs w:val="28"/>
        </w:rPr>
        <w:t>4</w:t>
      </w:r>
      <w:r w:rsidRPr="008A44D1">
        <w:rPr>
          <w:szCs w:val="28"/>
        </w:rPr>
        <w:t xml:space="preserve">. </w:t>
      </w:r>
      <w:r w:rsidR="006A4BB8" w:rsidRPr="008A44D1">
        <w:rPr>
          <w:szCs w:val="28"/>
        </w:rPr>
        <w:t>Участники в письменной форме выполняют задания, разработанные региональной методической комиссие</w:t>
      </w:r>
      <w:r w:rsidR="00C64BAD">
        <w:rPr>
          <w:szCs w:val="28"/>
        </w:rPr>
        <w:t xml:space="preserve">й. Время на выполнение заданий 2 астрономических </w:t>
      </w:r>
      <w:r w:rsidR="006A4BB8" w:rsidRPr="008A44D1">
        <w:rPr>
          <w:szCs w:val="28"/>
        </w:rPr>
        <w:t xml:space="preserve"> часа</w:t>
      </w:r>
      <w:r w:rsidR="001326A2">
        <w:rPr>
          <w:szCs w:val="28"/>
        </w:rPr>
        <w:t xml:space="preserve"> (</w:t>
      </w:r>
      <w:r w:rsidR="00C64BAD">
        <w:rPr>
          <w:szCs w:val="28"/>
        </w:rPr>
        <w:t>120</w:t>
      </w:r>
      <w:r w:rsidR="001326A2">
        <w:rPr>
          <w:szCs w:val="28"/>
        </w:rPr>
        <w:t xml:space="preserve"> минут)</w:t>
      </w:r>
      <w:r w:rsidR="006A4BB8" w:rsidRPr="008A44D1">
        <w:rPr>
          <w:szCs w:val="28"/>
        </w:rPr>
        <w:t>.</w:t>
      </w:r>
    </w:p>
    <w:p w:rsidR="006A4BB8" w:rsidRPr="008A44D1" w:rsidRDefault="006A4BB8" w:rsidP="00A44590">
      <w:pPr>
        <w:tabs>
          <w:tab w:val="left" w:pos="6300"/>
        </w:tabs>
        <w:ind w:firstLine="851"/>
        <w:jc w:val="both"/>
        <w:rPr>
          <w:szCs w:val="28"/>
        </w:rPr>
      </w:pPr>
    </w:p>
    <w:p w:rsidR="006A4BB8" w:rsidRPr="008A44D1" w:rsidRDefault="000A1F94" w:rsidP="00A44590">
      <w:pPr>
        <w:outlineLvl w:val="0"/>
        <w:rPr>
          <w:b/>
          <w:szCs w:val="28"/>
        </w:rPr>
      </w:pPr>
      <w:r w:rsidRPr="008A44D1">
        <w:rPr>
          <w:b/>
          <w:szCs w:val="28"/>
        </w:rPr>
        <w:t xml:space="preserve">                    </w:t>
      </w:r>
      <w:r w:rsidR="001872EC">
        <w:rPr>
          <w:b/>
          <w:szCs w:val="28"/>
        </w:rPr>
        <w:t>3</w:t>
      </w:r>
      <w:r w:rsidR="006A4BB8" w:rsidRPr="008A44D1">
        <w:rPr>
          <w:b/>
          <w:szCs w:val="28"/>
        </w:rPr>
        <w:t>. Подведение итогов и награждение победителей</w:t>
      </w:r>
    </w:p>
    <w:p w:rsidR="00B87191" w:rsidRPr="007024A6" w:rsidRDefault="001872EC" w:rsidP="00A44590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B87191" w:rsidRPr="008A44D1">
        <w:rPr>
          <w:szCs w:val="28"/>
        </w:rPr>
        <w:t xml:space="preserve">.1. Итоговое место каждого участника внутри </w:t>
      </w:r>
      <w:r w:rsidR="00032784">
        <w:rPr>
          <w:szCs w:val="28"/>
        </w:rPr>
        <w:t>трех параллелей 6-7,</w:t>
      </w:r>
      <w:r w:rsidR="00B87191" w:rsidRPr="008A44D1">
        <w:rPr>
          <w:szCs w:val="28"/>
        </w:rPr>
        <w:t xml:space="preserve"> 8-9, 10</w:t>
      </w:r>
      <w:r w:rsidR="00032784">
        <w:rPr>
          <w:szCs w:val="28"/>
        </w:rPr>
        <w:t>-</w:t>
      </w:r>
      <w:r w:rsidR="00B87191" w:rsidRPr="008A44D1">
        <w:rPr>
          <w:szCs w:val="28"/>
        </w:rPr>
        <w:t xml:space="preserve">11 классов определяется </w:t>
      </w:r>
      <w:r w:rsidR="00B87191" w:rsidRPr="007024A6">
        <w:rPr>
          <w:szCs w:val="28"/>
        </w:rPr>
        <w:t>по сумме баллов.</w:t>
      </w:r>
    </w:p>
    <w:p w:rsidR="00035F18" w:rsidRDefault="001872EC" w:rsidP="00A44590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B87191" w:rsidRPr="008A44D1">
        <w:rPr>
          <w:szCs w:val="28"/>
        </w:rPr>
        <w:t xml:space="preserve">.2. Победителем Олимпиады  считается участник, </w:t>
      </w:r>
      <w:r w:rsidR="007024A6" w:rsidRPr="007024A6">
        <w:rPr>
          <w:szCs w:val="28"/>
        </w:rPr>
        <w:t xml:space="preserve">  набравший наибольшее количество баллов в своей параллели (но не менее 50%</w:t>
      </w:r>
      <w:r w:rsidR="00035F18">
        <w:rPr>
          <w:szCs w:val="28"/>
        </w:rPr>
        <w:t xml:space="preserve"> баллов максимально возможных).</w:t>
      </w:r>
    </w:p>
    <w:p w:rsidR="00B87191" w:rsidRPr="008A44D1" w:rsidRDefault="001872EC" w:rsidP="00A44590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035F18">
        <w:rPr>
          <w:szCs w:val="28"/>
        </w:rPr>
        <w:t xml:space="preserve">.3. </w:t>
      </w:r>
      <w:proofErr w:type="gramStart"/>
      <w:r w:rsidR="007024A6" w:rsidRPr="007024A6">
        <w:rPr>
          <w:szCs w:val="28"/>
        </w:rPr>
        <w:t xml:space="preserve">Участники, следующие в итоговой таблице за победителем </w:t>
      </w:r>
      <w:r w:rsidR="00035F18">
        <w:rPr>
          <w:szCs w:val="28"/>
        </w:rPr>
        <w:t xml:space="preserve">на второй и третьей позиции </w:t>
      </w:r>
      <w:r w:rsidR="007024A6" w:rsidRPr="007024A6">
        <w:rPr>
          <w:szCs w:val="28"/>
        </w:rPr>
        <w:t xml:space="preserve"> и набравшие не менее 50% баллов от максимально возможных</w:t>
      </w:r>
      <w:r w:rsidR="0040160A">
        <w:rPr>
          <w:szCs w:val="28"/>
        </w:rPr>
        <w:t>,</w:t>
      </w:r>
      <w:r w:rsidR="007024A6" w:rsidRPr="007024A6">
        <w:rPr>
          <w:szCs w:val="28"/>
        </w:rPr>
        <w:t xml:space="preserve">  становятся призерами </w:t>
      </w:r>
      <w:r w:rsidR="00035F18">
        <w:rPr>
          <w:szCs w:val="28"/>
        </w:rPr>
        <w:t>О</w:t>
      </w:r>
      <w:r w:rsidR="007024A6" w:rsidRPr="007024A6">
        <w:rPr>
          <w:szCs w:val="28"/>
        </w:rPr>
        <w:t>лимпиады</w:t>
      </w:r>
      <w:r w:rsidR="00035F18">
        <w:rPr>
          <w:szCs w:val="28"/>
        </w:rPr>
        <w:t>.</w:t>
      </w:r>
      <w:proofErr w:type="gramEnd"/>
    </w:p>
    <w:p w:rsidR="006A4BB8" w:rsidRPr="008A44D1" w:rsidRDefault="001872EC" w:rsidP="00A44590">
      <w:pPr>
        <w:spacing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0A1F94" w:rsidRPr="008A44D1">
        <w:rPr>
          <w:szCs w:val="28"/>
        </w:rPr>
        <w:t>.</w:t>
      </w:r>
      <w:r w:rsidR="00D9584F">
        <w:rPr>
          <w:szCs w:val="28"/>
        </w:rPr>
        <w:t>4</w:t>
      </w:r>
      <w:r w:rsidR="000A1F94" w:rsidRPr="008A44D1">
        <w:rPr>
          <w:szCs w:val="28"/>
        </w:rPr>
        <w:t xml:space="preserve">. </w:t>
      </w:r>
      <w:r w:rsidR="006A4BB8" w:rsidRPr="008A44D1">
        <w:rPr>
          <w:szCs w:val="28"/>
        </w:rPr>
        <w:t>Победители и призеры в каждой параллели награждаются дипломами и памятными подарками.</w:t>
      </w:r>
    </w:p>
    <w:p w:rsidR="006A4BB8" w:rsidRPr="008A44D1" w:rsidRDefault="006A4BB8" w:rsidP="00A44590">
      <w:pPr>
        <w:ind w:firstLine="851"/>
        <w:jc w:val="both"/>
        <w:outlineLvl w:val="0"/>
        <w:rPr>
          <w:b/>
          <w:szCs w:val="28"/>
        </w:rPr>
      </w:pPr>
    </w:p>
    <w:p w:rsidR="006A4BB8" w:rsidRPr="00A44590" w:rsidRDefault="001872EC" w:rsidP="00A44590">
      <w:pPr>
        <w:ind w:firstLine="851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="00A44590" w:rsidRPr="00A44590">
        <w:rPr>
          <w:b/>
          <w:szCs w:val="28"/>
        </w:rPr>
        <w:t>. Финансирование</w:t>
      </w:r>
    </w:p>
    <w:p w:rsidR="00A44590" w:rsidRDefault="00A44590" w:rsidP="00A44590">
      <w:pPr>
        <w:pStyle w:val="3"/>
        <w:spacing w:after="0"/>
        <w:ind w:right="-1" w:firstLine="708"/>
        <w:jc w:val="both"/>
        <w:rPr>
          <w:color w:val="FF0000"/>
          <w:sz w:val="28"/>
          <w:szCs w:val="28"/>
        </w:rPr>
      </w:pPr>
      <w:r w:rsidRPr="00A44590">
        <w:rPr>
          <w:color w:val="000000"/>
          <w:sz w:val="28"/>
          <w:szCs w:val="28"/>
        </w:rPr>
        <w:t xml:space="preserve">Финансирование осуществляется за счет субсидии </w:t>
      </w:r>
      <w:r w:rsidR="001326A2" w:rsidRPr="001326A2">
        <w:rPr>
          <w:color w:val="000000"/>
          <w:sz w:val="28"/>
          <w:szCs w:val="28"/>
        </w:rPr>
        <w:t>на организацию, проведение и участие в мероприятиях</w:t>
      </w:r>
      <w:r w:rsidR="00680BD8">
        <w:rPr>
          <w:color w:val="000000"/>
          <w:sz w:val="28"/>
          <w:szCs w:val="28"/>
        </w:rPr>
        <w:t>.</w:t>
      </w:r>
    </w:p>
    <w:p w:rsidR="00035F18" w:rsidRPr="00A44590" w:rsidRDefault="00035F18" w:rsidP="00A44590">
      <w:pPr>
        <w:pStyle w:val="3"/>
        <w:spacing w:after="0"/>
        <w:ind w:right="-1" w:firstLine="708"/>
        <w:jc w:val="both"/>
        <w:rPr>
          <w:color w:val="FF0000"/>
          <w:sz w:val="28"/>
          <w:szCs w:val="28"/>
        </w:rPr>
      </w:pPr>
    </w:p>
    <w:p w:rsidR="0040160A" w:rsidRDefault="0040160A" w:rsidP="00A44590">
      <w:pPr>
        <w:jc w:val="both"/>
        <w:rPr>
          <w:sz w:val="24"/>
          <w:szCs w:val="24"/>
        </w:rPr>
      </w:pPr>
    </w:p>
    <w:p w:rsidR="00A44590" w:rsidRPr="00A44590" w:rsidRDefault="00A44590" w:rsidP="00A44590">
      <w:pPr>
        <w:jc w:val="both"/>
        <w:rPr>
          <w:sz w:val="24"/>
          <w:szCs w:val="24"/>
        </w:rPr>
      </w:pPr>
      <w:r w:rsidRPr="00A44590">
        <w:rPr>
          <w:sz w:val="24"/>
          <w:szCs w:val="24"/>
        </w:rPr>
        <w:t xml:space="preserve">Лобанова Елена Сергеевна </w:t>
      </w:r>
    </w:p>
    <w:p w:rsidR="006A4BB8" w:rsidRPr="00A44590" w:rsidRDefault="00032784" w:rsidP="00A44590">
      <w:pPr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+7 (342) 232 01 24</w:t>
      </w:r>
    </w:p>
    <w:p w:rsidR="0040160A" w:rsidRDefault="0040160A" w:rsidP="00387AC5">
      <w:pPr>
        <w:jc w:val="right"/>
        <w:rPr>
          <w:sz w:val="24"/>
          <w:szCs w:val="24"/>
        </w:rPr>
      </w:pPr>
    </w:p>
    <w:p w:rsidR="00E005A0" w:rsidRPr="00A44590" w:rsidRDefault="00A44590" w:rsidP="00387AC5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>Приложение 1</w:t>
      </w:r>
    </w:p>
    <w:p w:rsidR="00CE7BF6" w:rsidRPr="00A44590" w:rsidRDefault="00CE7BF6" w:rsidP="00CE7BF6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к Положению о муниципальном этапе </w:t>
      </w:r>
    </w:p>
    <w:p w:rsidR="00A44590" w:rsidRPr="00A44590" w:rsidRDefault="00FD66C1" w:rsidP="00CE7B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региональной </w:t>
      </w:r>
      <w:r w:rsidR="00CE7BF6" w:rsidRPr="00A44590">
        <w:rPr>
          <w:sz w:val="24"/>
          <w:szCs w:val="24"/>
        </w:rPr>
        <w:t xml:space="preserve"> олимпиады школьников </w:t>
      </w:r>
    </w:p>
    <w:p w:rsidR="00CE7BF6" w:rsidRPr="00A44590" w:rsidRDefault="00CE7BF6" w:rsidP="00CE7BF6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по </w:t>
      </w:r>
      <w:r w:rsidR="00032784">
        <w:rPr>
          <w:sz w:val="24"/>
          <w:szCs w:val="24"/>
        </w:rPr>
        <w:t>сельскому хозяйству</w:t>
      </w:r>
      <w:r w:rsidR="00A44590" w:rsidRPr="00A44590">
        <w:rPr>
          <w:sz w:val="24"/>
          <w:szCs w:val="24"/>
        </w:rPr>
        <w:t xml:space="preserve"> в 201</w:t>
      </w:r>
      <w:r w:rsidR="004F1ED3">
        <w:rPr>
          <w:sz w:val="24"/>
          <w:szCs w:val="24"/>
        </w:rPr>
        <w:t>8</w:t>
      </w:r>
      <w:r w:rsidR="00A44590" w:rsidRPr="00A44590">
        <w:rPr>
          <w:sz w:val="24"/>
          <w:szCs w:val="24"/>
        </w:rPr>
        <w:t xml:space="preserve"> году</w:t>
      </w:r>
    </w:p>
    <w:p w:rsidR="00387AC5" w:rsidRDefault="00387AC5" w:rsidP="00387AC5">
      <w:pPr>
        <w:jc w:val="right"/>
        <w:rPr>
          <w:szCs w:val="28"/>
        </w:rPr>
      </w:pPr>
    </w:p>
    <w:p w:rsidR="00CE7BF6" w:rsidRPr="008A44D1" w:rsidRDefault="00CE7BF6" w:rsidP="00387AC5">
      <w:pPr>
        <w:jc w:val="right"/>
        <w:rPr>
          <w:szCs w:val="28"/>
        </w:rPr>
      </w:pPr>
    </w:p>
    <w:p w:rsidR="00CB06CD" w:rsidRPr="008A44D1" w:rsidRDefault="00CB06CD" w:rsidP="00CB06CD">
      <w:pPr>
        <w:jc w:val="center"/>
        <w:rPr>
          <w:b/>
          <w:bCs/>
          <w:szCs w:val="28"/>
        </w:rPr>
      </w:pPr>
      <w:r w:rsidRPr="008A44D1">
        <w:rPr>
          <w:b/>
          <w:bCs/>
          <w:szCs w:val="28"/>
        </w:rPr>
        <w:t xml:space="preserve">Состав оргкомитета муниципального этапа </w:t>
      </w:r>
      <w:r w:rsidR="00FD66C1">
        <w:rPr>
          <w:b/>
          <w:bCs/>
          <w:szCs w:val="28"/>
        </w:rPr>
        <w:t>региональной</w:t>
      </w:r>
      <w:r w:rsidRPr="008A44D1">
        <w:rPr>
          <w:b/>
          <w:bCs/>
          <w:szCs w:val="28"/>
        </w:rPr>
        <w:t xml:space="preserve"> олимпиады</w:t>
      </w:r>
    </w:p>
    <w:p w:rsidR="00CB06CD" w:rsidRPr="008A44D1" w:rsidRDefault="002B74A4" w:rsidP="00CB06C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школьников </w:t>
      </w:r>
      <w:r w:rsidR="00CB06CD" w:rsidRPr="008A44D1">
        <w:rPr>
          <w:b/>
          <w:bCs/>
          <w:szCs w:val="28"/>
        </w:rPr>
        <w:t xml:space="preserve">по </w:t>
      </w:r>
      <w:r w:rsidR="00032784">
        <w:rPr>
          <w:b/>
          <w:bCs/>
          <w:szCs w:val="28"/>
        </w:rPr>
        <w:t>сельскому хозяйству</w:t>
      </w:r>
      <w:r>
        <w:rPr>
          <w:b/>
          <w:bCs/>
          <w:szCs w:val="28"/>
        </w:rPr>
        <w:t xml:space="preserve"> в 201</w:t>
      </w:r>
      <w:r w:rsidR="00680BD8">
        <w:rPr>
          <w:b/>
          <w:bCs/>
          <w:szCs w:val="28"/>
        </w:rPr>
        <w:t>9</w:t>
      </w:r>
      <w:r w:rsidR="00CE7BF6">
        <w:rPr>
          <w:b/>
          <w:bCs/>
          <w:szCs w:val="28"/>
        </w:rPr>
        <w:t xml:space="preserve"> году</w:t>
      </w:r>
    </w:p>
    <w:p w:rsidR="00CB06CD" w:rsidRPr="008A44D1" w:rsidRDefault="00CB06CD" w:rsidP="007C554F">
      <w:pPr>
        <w:spacing w:line="276" w:lineRule="auto"/>
        <w:ind w:firstLine="851"/>
        <w:jc w:val="center"/>
        <w:rPr>
          <w:b/>
          <w:bCs/>
          <w:szCs w:val="28"/>
        </w:rPr>
      </w:pPr>
    </w:p>
    <w:p w:rsidR="007C554F" w:rsidRPr="007C554F" w:rsidRDefault="00680BD8" w:rsidP="00A168A9">
      <w:pPr>
        <w:numPr>
          <w:ilvl w:val="0"/>
          <w:numId w:val="3"/>
        </w:numPr>
        <w:spacing w:line="360" w:lineRule="auto"/>
        <w:ind w:left="0" w:firstLine="851"/>
        <w:jc w:val="both"/>
        <w:rPr>
          <w:bCs/>
          <w:szCs w:val="28"/>
        </w:rPr>
      </w:pPr>
      <w:r>
        <w:rPr>
          <w:szCs w:val="28"/>
        </w:rPr>
        <w:t>Евдокимова Анастасия Николаевн</w:t>
      </w:r>
      <w:proofErr w:type="gramStart"/>
      <w:r>
        <w:rPr>
          <w:szCs w:val="28"/>
        </w:rPr>
        <w:t>а</w:t>
      </w:r>
      <w:r w:rsidR="00FD66C1" w:rsidRPr="00E41E3E">
        <w:rPr>
          <w:szCs w:val="28"/>
        </w:rPr>
        <w:t>-</w:t>
      </w:r>
      <w:proofErr w:type="gramEnd"/>
      <w:r w:rsidR="00FD66C1" w:rsidRPr="00E41E3E">
        <w:rPr>
          <w:szCs w:val="28"/>
        </w:rPr>
        <w:t xml:space="preserve"> </w:t>
      </w:r>
      <w:r w:rsidR="00FD66C1" w:rsidRPr="0032780B">
        <w:rPr>
          <w:i/>
          <w:szCs w:val="28"/>
        </w:rPr>
        <w:t>председатель</w:t>
      </w:r>
      <w:r w:rsidR="00FD66C1">
        <w:rPr>
          <w:szCs w:val="28"/>
        </w:rPr>
        <w:t xml:space="preserve">, </w:t>
      </w:r>
      <w:r>
        <w:rPr>
          <w:szCs w:val="28"/>
        </w:rPr>
        <w:t xml:space="preserve">заместитель </w:t>
      </w:r>
      <w:r w:rsidR="000061E5">
        <w:rPr>
          <w:szCs w:val="28"/>
        </w:rPr>
        <w:t>директор</w:t>
      </w:r>
      <w:r>
        <w:rPr>
          <w:szCs w:val="28"/>
        </w:rPr>
        <w:t>а</w:t>
      </w:r>
      <w:r w:rsidR="000061E5">
        <w:rPr>
          <w:szCs w:val="28"/>
        </w:rPr>
        <w:t xml:space="preserve"> МАОУДО «ДЮЦ «Импульс»</w:t>
      </w:r>
      <w:r w:rsidR="007C554F">
        <w:rPr>
          <w:szCs w:val="28"/>
        </w:rPr>
        <w:t>;</w:t>
      </w:r>
    </w:p>
    <w:p w:rsidR="00A02C2A" w:rsidRPr="007C554F" w:rsidRDefault="00680BD8" w:rsidP="00A168A9">
      <w:pPr>
        <w:numPr>
          <w:ilvl w:val="0"/>
          <w:numId w:val="3"/>
        </w:numPr>
        <w:spacing w:line="360" w:lineRule="auto"/>
        <w:ind w:left="0" w:firstLine="851"/>
        <w:jc w:val="both"/>
        <w:rPr>
          <w:szCs w:val="28"/>
        </w:rPr>
      </w:pPr>
      <w:proofErr w:type="spellStart"/>
      <w:r>
        <w:rPr>
          <w:szCs w:val="28"/>
        </w:rPr>
        <w:t>Винокурова</w:t>
      </w:r>
      <w:proofErr w:type="spellEnd"/>
      <w:r>
        <w:rPr>
          <w:szCs w:val="28"/>
        </w:rPr>
        <w:t xml:space="preserve"> Галина Сергеевна </w:t>
      </w:r>
      <w:r w:rsidR="00A02C2A" w:rsidRPr="007C554F">
        <w:rPr>
          <w:szCs w:val="28"/>
        </w:rPr>
        <w:t>–</w:t>
      </w:r>
      <w:r w:rsidR="000061E5">
        <w:rPr>
          <w:szCs w:val="28"/>
        </w:rPr>
        <w:t xml:space="preserve"> </w:t>
      </w:r>
      <w:r>
        <w:rPr>
          <w:szCs w:val="28"/>
        </w:rPr>
        <w:t xml:space="preserve">старший </w:t>
      </w:r>
      <w:r w:rsidR="000061E5">
        <w:rPr>
          <w:szCs w:val="28"/>
        </w:rPr>
        <w:t xml:space="preserve">методист </w:t>
      </w:r>
      <w:r w:rsidR="00A02C2A">
        <w:rPr>
          <w:szCs w:val="28"/>
        </w:rPr>
        <w:t>МАОУДО</w:t>
      </w:r>
      <w:r w:rsidR="000061E5">
        <w:rPr>
          <w:szCs w:val="28"/>
        </w:rPr>
        <w:t xml:space="preserve"> </w:t>
      </w:r>
      <w:r w:rsidR="00A02C2A">
        <w:rPr>
          <w:szCs w:val="28"/>
        </w:rPr>
        <w:t>«</w:t>
      </w:r>
      <w:r w:rsidR="00A02C2A" w:rsidRPr="007C554F">
        <w:rPr>
          <w:szCs w:val="28"/>
        </w:rPr>
        <w:t>ДЮЦ «Импульс»;</w:t>
      </w:r>
    </w:p>
    <w:p w:rsidR="00CB06CD" w:rsidRPr="009C41F9" w:rsidRDefault="00CB06CD" w:rsidP="00A168A9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bCs/>
          <w:szCs w:val="28"/>
        </w:rPr>
      </w:pPr>
      <w:r w:rsidRPr="009C41F9">
        <w:rPr>
          <w:bCs/>
          <w:szCs w:val="28"/>
        </w:rPr>
        <w:t xml:space="preserve">Лобанова Елена Сергеевна – </w:t>
      </w:r>
      <w:r w:rsidRPr="009C41F9">
        <w:rPr>
          <w:bCs/>
          <w:i/>
          <w:szCs w:val="28"/>
        </w:rPr>
        <w:t>секретарь</w:t>
      </w:r>
      <w:r w:rsidRPr="009C41F9">
        <w:rPr>
          <w:bCs/>
          <w:szCs w:val="28"/>
        </w:rPr>
        <w:t xml:space="preserve">,  методист  МАОУДО </w:t>
      </w:r>
      <w:r w:rsidR="002B74A4">
        <w:rPr>
          <w:bCs/>
          <w:szCs w:val="28"/>
        </w:rPr>
        <w:t>«</w:t>
      </w:r>
      <w:r w:rsidRPr="009C41F9">
        <w:rPr>
          <w:bCs/>
          <w:szCs w:val="28"/>
        </w:rPr>
        <w:t>ДЮЦ «Импульс»</w:t>
      </w:r>
      <w:r w:rsidR="007C554F" w:rsidRPr="009C41F9">
        <w:rPr>
          <w:bCs/>
          <w:szCs w:val="28"/>
        </w:rPr>
        <w:t>.</w:t>
      </w:r>
    </w:p>
    <w:p w:rsidR="00CB06CD" w:rsidRPr="008A44D1" w:rsidRDefault="00CB06CD" w:rsidP="00A168A9">
      <w:pPr>
        <w:spacing w:line="360" w:lineRule="auto"/>
        <w:ind w:firstLine="851"/>
        <w:rPr>
          <w:rFonts w:eastAsiaTheme="minorHAnsi"/>
          <w:szCs w:val="28"/>
          <w:lang w:eastAsia="en-US"/>
        </w:rPr>
      </w:pPr>
    </w:p>
    <w:p w:rsidR="00E005A0" w:rsidRDefault="00E005A0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035F18" w:rsidRDefault="00035F18">
      <w:pPr>
        <w:rPr>
          <w:szCs w:val="28"/>
        </w:rPr>
      </w:pPr>
    </w:p>
    <w:p w:rsidR="00035F18" w:rsidRDefault="00035F18">
      <w:pPr>
        <w:rPr>
          <w:szCs w:val="28"/>
        </w:rPr>
      </w:pPr>
    </w:p>
    <w:p w:rsidR="00035F18" w:rsidRDefault="00035F18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0061E5" w:rsidRDefault="000061E5">
      <w:pPr>
        <w:rPr>
          <w:szCs w:val="28"/>
        </w:rPr>
      </w:pPr>
    </w:p>
    <w:p w:rsidR="000061E5" w:rsidRDefault="000061E5">
      <w:pPr>
        <w:rPr>
          <w:szCs w:val="28"/>
        </w:rPr>
      </w:pPr>
    </w:p>
    <w:p w:rsidR="000061E5" w:rsidRDefault="000061E5">
      <w:pPr>
        <w:rPr>
          <w:szCs w:val="28"/>
        </w:rPr>
      </w:pPr>
    </w:p>
    <w:p w:rsidR="000061E5" w:rsidRDefault="000061E5">
      <w:pPr>
        <w:rPr>
          <w:szCs w:val="28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96427A" w:rsidRPr="0096427A" w:rsidRDefault="0096427A" w:rsidP="0096427A">
      <w:pPr>
        <w:jc w:val="right"/>
        <w:rPr>
          <w:sz w:val="24"/>
          <w:szCs w:val="24"/>
        </w:rPr>
      </w:pPr>
      <w:r w:rsidRPr="0096427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6427A" w:rsidRPr="0096427A" w:rsidRDefault="0096427A" w:rsidP="0096427A">
      <w:pPr>
        <w:jc w:val="right"/>
        <w:rPr>
          <w:sz w:val="24"/>
          <w:szCs w:val="24"/>
        </w:rPr>
      </w:pPr>
      <w:r w:rsidRPr="0096427A">
        <w:rPr>
          <w:sz w:val="24"/>
          <w:szCs w:val="24"/>
        </w:rPr>
        <w:t xml:space="preserve">к Положению о муниципальном этапе </w:t>
      </w:r>
    </w:p>
    <w:p w:rsidR="0096427A" w:rsidRPr="0096427A" w:rsidRDefault="0096427A" w:rsidP="0096427A">
      <w:pPr>
        <w:jc w:val="right"/>
        <w:rPr>
          <w:sz w:val="24"/>
          <w:szCs w:val="24"/>
        </w:rPr>
      </w:pPr>
      <w:r w:rsidRPr="0096427A">
        <w:rPr>
          <w:sz w:val="24"/>
          <w:szCs w:val="24"/>
        </w:rPr>
        <w:t xml:space="preserve">региональной  олимпиады школьников </w:t>
      </w:r>
    </w:p>
    <w:p w:rsidR="000061E5" w:rsidRDefault="0096427A" w:rsidP="0096427A">
      <w:pPr>
        <w:jc w:val="right"/>
        <w:rPr>
          <w:sz w:val="24"/>
          <w:szCs w:val="24"/>
        </w:rPr>
      </w:pPr>
      <w:r w:rsidRPr="0096427A">
        <w:rPr>
          <w:sz w:val="24"/>
          <w:szCs w:val="24"/>
        </w:rPr>
        <w:t>по сельскому хозяйству в 201</w:t>
      </w:r>
      <w:r w:rsidR="00680BD8">
        <w:rPr>
          <w:sz w:val="24"/>
          <w:szCs w:val="24"/>
        </w:rPr>
        <w:t>9</w:t>
      </w:r>
      <w:r w:rsidRPr="0096427A">
        <w:rPr>
          <w:sz w:val="24"/>
          <w:szCs w:val="24"/>
        </w:rPr>
        <w:t xml:space="preserve"> году</w:t>
      </w: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Pr="000061E5" w:rsidRDefault="000061E5" w:rsidP="000061E5">
      <w:pPr>
        <w:jc w:val="center"/>
        <w:rPr>
          <w:b/>
          <w:sz w:val="24"/>
          <w:szCs w:val="24"/>
        </w:rPr>
      </w:pPr>
      <w:r w:rsidRPr="000061E5">
        <w:rPr>
          <w:b/>
          <w:sz w:val="24"/>
          <w:szCs w:val="24"/>
        </w:rPr>
        <w:t xml:space="preserve">Заявка на муниципальный этап региональной олимпиады школьников   по </w:t>
      </w:r>
      <w:r>
        <w:rPr>
          <w:b/>
          <w:sz w:val="24"/>
          <w:szCs w:val="24"/>
        </w:rPr>
        <w:t>сельскому хозяйству</w:t>
      </w:r>
    </w:p>
    <w:p w:rsidR="000061E5" w:rsidRPr="000061E5" w:rsidRDefault="000061E5" w:rsidP="000061E5">
      <w:pPr>
        <w:jc w:val="center"/>
        <w:rPr>
          <w:sz w:val="24"/>
          <w:szCs w:val="24"/>
        </w:rPr>
      </w:pPr>
      <w:r w:rsidRPr="000061E5">
        <w:rPr>
          <w:sz w:val="24"/>
          <w:szCs w:val="24"/>
        </w:rPr>
        <w:t>_____________________</w:t>
      </w:r>
    </w:p>
    <w:p w:rsidR="000061E5" w:rsidRPr="000061E5" w:rsidRDefault="000061E5" w:rsidP="000061E5">
      <w:pPr>
        <w:jc w:val="center"/>
        <w:rPr>
          <w:sz w:val="24"/>
          <w:szCs w:val="24"/>
        </w:rPr>
      </w:pPr>
      <w:r w:rsidRPr="000061E5">
        <w:rPr>
          <w:sz w:val="24"/>
          <w:szCs w:val="24"/>
        </w:rPr>
        <w:t>общеобразовательная организация</w:t>
      </w:r>
    </w:p>
    <w:p w:rsidR="000061E5" w:rsidRPr="000061E5" w:rsidRDefault="000061E5" w:rsidP="000061E5">
      <w:pPr>
        <w:jc w:val="right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297"/>
        <w:gridCol w:w="1612"/>
        <w:gridCol w:w="3208"/>
      </w:tblGrid>
      <w:tr w:rsidR="000061E5" w:rsidRPr="000061E5" w:rsidTr="005948EC">
        <w:tc>
          <w:tcPr>
            <w:tcW w:w="806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b/>
                <w:sz w:val="24"/>
                <w:szCs w:val="24"/>
              </w:rPr>
            </w:pPr>
            <w:r w:rsidRPr="000061E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061E5">
              <w:rPr>
                <w:b/>
                <w:sz w:val="24"/>
                <w:szCs w:val="24"/>
              </w:rPr>
              <w:t>п.п</w:t>
            </w:r>
            <w:proofErr w:type="spellEnd"/>
            <w:r w:rsidRPr="000061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97" w:type="dxa"/>
            <w:shd w:val="clear" w:color="auto" w:fill="auto"/>
          </w:tcPr>
          <w:p w:rsidR="000061E5" w:rsidRPr="000061E5" w:rsidRDefault="000061E5" w:rsidP="000061E5">
            <w:pPr>
              <w:rPr>
                <w:b/>
                <w:sz w:val="24"/>
                <w:szCs w:val="24"/>
              </w:rPr>
            </w:pPr>
            <w:r w:rsidRPr="000061E5">
              <w:rPr>
                <w:b/>
                <w:sz w:val="24"/>
                <w:szCs w:val="24"/>
              </w:rPr>
              <w:t>Ф.И.О. обучающегося (полностью)</w:t>
            </w:r>
          </w:p>
          <w:p w:rsidR="000061E5" w:rsidRPr="000061E5" w:rsidRDefault="000061E5" w:rsidP="000061E5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0061E5" w:rsidRPr="000061E5" w:rsidRDefault="000061E5" w:rsidP="000061E5">
            <w:pPr>
              <w:rPr>
                <w:b/>
                <w:sz w:val="24"/>
                <w:szCs w:val="24"/>
              </w:rPr>
            </w:pPr>
            <w:r w:rsidRPr="000061E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08" w:type="dxa"/>
          </w:tcPr>
          <w:p w:rsidR="000061E5" w:rsidRPr="000061E5" w:rsidRDefault="000061E5" w:rsidP="000061E5">
            <w:pPr>
              <w:rPr>
                <w:b/>
                <w:sz w:val="24"/>
                <w:szCs w:val="24"/>
              </w:rPr>
            </w:pPr>
            <w:r w:rsidRPr="000061E5">
              <w:rPr>
                <w:b/>
                <w:sz w:val="24"/>
                <w:szCs w:val="24"/>
              </w:rPr>
              <w:t>Ф.И.О. педагога (полностью)</w:t>
            </w:r>
          </w:p>
          <w:p w:rsidR="000061E5" w:rsidRPr="000061E5" w:rsidRDefault="000061E5" w:rsidP="000061E5">
            <w:pPr>
              <w:rPr>
                <w:b/>
                <w:sz w:val="24"/>
                <w:szCs w:val="24"/>
              </w:rPr>
            </w:pPr>
          </w:p>
        </w:tc>
      </w:tr>
      <w:tr w:rsidR="000061E5" w:rsidRPr="000061E5" w:rsidTr="005948EC">
        <w:tc>
          <w:tcPr>
            <w:tcW w:w="806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</w:tr>
      <w:tr w:rsidR="000061E5" w:rsidRPr="000061E5" w:rsidTr="005948EC">
        <w:tc>
          <w:tcPr>
            <w:tcW w:w="806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</w:tr>
      <w:tr w:rsidR="000061E5" w:rsidRPr="000061E5" w:rsidTr="005948EC">
        <w:tc>
          <w:tcPr>
            <w:tcW w:w="806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</w:tr>
      <w:tr w:rsidR="000061E5" w:rsidRPr="000061E5" w:rsidTr="005948EC">
        <w:tc>
          <w:tcPr>
            <w:tcW w:w="806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</w:tr>
      <w:tr w:rsidR="000061E5" w:rsidRPr="000061E5" w:rsidTr="005948EC">
        <w:tc>
          <w:tcPr>
            <w:tcW w:w="806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0061E5" w:rsidRPr="000061E5" w:rsidRDefault="000061E5" w:rsidP="000061E5">
            <w:pPr>
              <w:jc w:val="right"/>
              <w:rPr>
                <w:sz w:val="24"/>
                <w:szCs w:val="24"/>
              </w:rPr>
            </w:pPr>
          </w:p>
        </w:tc>
      </w:tr>
    </w:tbl>
    <w:p w:rsidR="000061E5" w:rsidRPr="000061E5" w:rsidRDefault="000061E5" w:rsidP="000061E5">
      <w:pPr>
        <w:jc w:val="right"/>
        <w:rPr>
          <w:b/>
          <w:sz w:val="24"/>
          <w:szCs w:val="24"/>
        </w:rPr>
      </w:pPr>
    </w:p>
    <w:p w:rsidR="000061E5" w:rsidRPr="000061E5" w:rsidRDefault="000061E5" w:rsidP="000061E5">
      <w:pPr>
        <w:jc w:val="right"/>
        <w:rPr>
          <w:b/>
          <w:bCs/>
          <w:sz w:val="24"/>
          <w:szCs w:val="24"/>
        </w:rPr>
      </w:pPr>
    </w:p>
    <w:p w:rsidR="000061E5" w:rsidRPr="000061E5" w:rsidRDefault="000061E5" w:rsidP="000061E5">
      <w:pPr>
        <w:jc w:val="right"/>
        <w:rPr>
          <w:sz w:val="24"/>
          <w:szCs w:val="24"/>
        </w:rPr>
      </w:pPr>
    </w:p>
    <w:p w:rsidR="000061E5" w:rsidRDefault="0096427A" w:rsidP="0096427A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 w:rsidR="0040160A">
        <w:rPr>
          <w:sz w:val="24"/>
          <w:szCs w:val="24"/>
        </w:rPr>
        <w:t>о</w:t>
      </w:r>
      <w:r>
        <w:rPr>
          <w:sz w:val="24"/>
          <w:szCs w:val="24"/>
        </w:rPr>
        <w:t>тветственн</w:t>
      </w:r>
      <w:r w:rsidR="0040160A">
        <w:rPr>
          <w:sz w:val="24"/>
          <w:szCs w:val="24"/>
        </w:rPr>
        <w:t>ого</w:t>
      </w:r>
      <w:proofErr w:type="gramEnd"/>
      <w:r>
        <w:rPr>
          <w:sz w:val="24"/>
          <w:szCs w:val="24"/>
        </w:rPr>
        <w:t xml:space="preserve"> за предоставление заявки___________________</w:t>
      </w: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sectPr w:rsidR="000061E5" w:rsidSect="00A44590">
      <w:headerReference w:type="default" r:id="rId9"/>
      <w:footerReference w:type="default" r:id="rId10"/>
      <w:pgSz w:w="11906" w:h="16838"/>
      <w:pgMar w:top="1134" w:right="991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DB" w:rsidRDefault="00CF70DB" w:rsidP="00A44590">
      <w:r>
        <w:separator/>
      </w:r>
    </w:p>
  </w:endnote>
  <w:endnote w:type="continuationSeparator" w:id="0">
    <w:p w:rsidR="00CF70DB" w:rsidRDefault="00CF70DB" w:rsidP="00A4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077999"/>
      <w:docPartObj>
        <w:docPartGallery w:val="Page Numbers (Bottom of Page)"/>
        <w:docPartUnique/>
      </w:docPartObj>
    </w:sdtPr>
    <w:sdtEndPr/>
    <w:sdtContent>
      <w:p w:rsidR="00A44590" w:rsidRDefault="00275699">
        <w:pPr>
          <w:pStyle w:val="a8"/>
          <w:jc w:val="center"/>
        </w:pPr>
        <w:r>
          <w:fldChar w:fldCharType="begin"/>
        </w:r>
        <w:r w:rsidR="00A44590">
          <w:instrText>PAGE   \* MERGEFORMAT</w:instrText>
        </w:r>
        <w:r>
          <w:fldChar w:fldCharType="separate"/>
        </w:r>
        <w:r w:rsidR="00F92A97">
          <w:rPr>
            <w:noProof/>
          </w:rPr>
          <w:t>2</w:t>
        </w:r>
        <w:r>
          <w:fldChar w:fldCharType="end"/>
        </w:r>
      </w:p>
    </w:sdtContent>
  </w:sdt>
  <w:p w:rsidR="00A44590" w:rsidRDefault="00A445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DB" w:rsidRDefault="00CF70DB" w:rsidP="00A44590">
      <w:r>
        <w:separator/>
      </w:r>
    </w:p>
  </w:footnote>
  <w:footnote w:type="continuationSeparator" w:id="0">
    <w:p w:rsidR="00CF70DB" w:rsidRDefault="00CF70DB" w:rsidP="00A4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90" w:rsidRDefault="00A44590" w:rsidP="00A44590">
    <w:pPr>
      <w:pStyle w:val="a6"/>
      <w:jc w:val="right"/>
    </w:pPr>
    <w:r w:rsidRPr="008A44D1">
      <w:rPr>
        <w:noProof/>
        <w:szCs w:val="28"/>
      </w:rPr>
      <w:drawing>
        <wp:inline distT="0" distB="0" distL="0" distR="0" wp14:anchorId="517584C6" wp14:editId="24738E3A">
          <wp:extent cx="685800" cy="666750"/>
          <wp:effectExtent l="0" t="0" r="0" b="0"/>
          <wp:docPr id="1" name="Рисунок 1" descr="33_impu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_impul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54"/>
    <w:multiLevelType w:val="multilevel"/>
    <w:tmpl w:val="27CE5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8709C6"/>
    <w:multiLevelType w:val="multilevel"/>
    <w:tmpl w:val="5ADE53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8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b w:val="0"/>
      </w:rPr>
    </w:lvl>
  </w:abstractNum>
  <w:abstractNum w:abstractNumId="2">
    <w:nsid w:val="0FC6482E"/>
    <w:multiLevelType w:val="multilevel"/>
    <w:tmpl w:val="C6C028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3">
    <w:nsid w:val="27644E47"/>
    <w:multiLevelType w:val="multilevel"/>
    <w:tmpl w:val="96E8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2CF31FDF"/>
    <w:multiLevelType w:val="hybridMultilevel"/>
    <w:tmpl w:val="6524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0751"/>
    <w:multiLevelType w:val="multilevel"/>
    <w:tmpl w:val="E66658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4F54661"/>
    <w:multiLevelType w:val="multilevel"/>
    <w:tmpl w:val="5266A6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6C"/>
    <w:rsid w:val="000061E5"/>
    <w:rsid w:val="00016EEA"/>
    <w:rsid w:val="00032784"/>
    <w:rsid w:val="00034634"/>
    <w:rsid w:val="00035F18"/>
    <w:rsid w:val="000A14F1"/>
    <w:rsid w:val="000A1F94"/>
    <w:rsid w:val="000A3090"/>
    <w:rsid w:val="000B240F"/>
    <w:rsid w:val="000E0B24"/>
    <w:rsid w:val="001326A2"/>
    <w:rsid w:val="001872EC"/>
    <w:rsid w:val="00243F4E"/>
    <w:rsid w:val="00275699"/>
    <w:rsid w:val="002A410E"/>
    <w:rsid w:val="002B74A4"/>
    <w:rsid w:val="0030064B"/>
    <w:rsid w:val="003132D7"/>
    <w:rsid w:val="00315263"/>
    <w:rsid w:val="00351E15"/>
    <w:rsid w:val="00387AC5"/>
    <w:rsid w:val="0040160A"/>
    <w:rsid w:val="0041763C"/>
    <w:rsid w:val="00447178"/>
    <w:rsid w:val="004C2946"/>
    <w:rsid w:val="004D2762"/>
    <w:rsid w:val="004D4F28"/>
    <w:rsid w:val="004F1ED3"/>
    <w:rsid w:val="00543690"/>
    <w:rsid w:val="005549C5"/>
    <w:rsid w:val="00567D20"/>
    <w:rsid w:val="00592A3F"/>
    <w:rsid w:val="0059348D"/>
    <w:rsid w:val="005C039B"/>
    <w:rsid w:val="00610E90"/>
    <w:rsid w:val="006547B8"/>
    <w:rsid w:val="00680BD8"/>
    <w:rsid w:val="0068505E"/>
    <w:rsid w:val="0068703F"/>
    <w:rsid w:val="006A4BB8"/>
    <w:rsid w:val="007024A6"/>
    <w:rsid w:val="0073632E"/>
    <w:rsid w:val="00775EA1"/>
    <w:rsid w:val="007B093A"/>
    <w:rsid w:val="007C554F"/>
    <w:rsid w:val="007D6677"/>
    <w:rsid w:val="0084166C"/>
    <w:rsid w:val="0084464B"/>
    <w:rsid w:val="00861C51"/>
    <w:rsid w:val="00882647"/>
    <w:rsid w:val="008A44D1"/>
    <w:rsid w:val="008A5AB8"/>
    <w:rsid w:val="008C5798"/>
    <w:rsid w:val="009164BD"/>
    <w:rsid w:val="00946707"/>
    <w:rsid w:val="00961346"/>
    <w:rsid w:val="0096427A"/>
    <w:rsid w:val="009C41F9"/>
    <w:rsid w:val="00A02C2A"/>
    <w:rsid w:val="00A0491C"/>
    <w:rsid w:val="00A168A9"/>
    <w:rsid w:val="00A34169"/>
    <w:rsid w:val="00A44590"/>
    <w:rsid w:val="00B002FB"/>
    <w:rsid w:val="00B13743"/>
    <w:rsid w:val="00B56E1A"/>
    <w:rsid w:val="00B87191"/>
    <w:rsid w:val="00B94F78"/>
    <w:rsid w:val="00BE6A46"/>
    <w:rsid w:val="00C64BAD"/>
    <w:rsid w:val="00CB06CD"/>
    <w:rsid w:val="00CE7BF6"/>
    <w:rsid w:val="00CF35DB"/>
    <w:rsid w:val="00CF70DB"/>
    <w:rsid w:val="00D06DDD"/>
    <w:rsid w:val="00D40CE9"/>
    <w:rsid w:val="00D94E56"/>
    <w:rsid w:val="00D9584F"/>
    <w:rsid w:val="00DA0167"/>
    <w:rsid w:val="00DA6150"/>
    <w:rsid w:val="00DB762B"/>
    <w:rsid w:val="00DF12FC"/>
    <w:rsid w:val="00E005A0"/>
    <w:rsid w:val="00E1112E"/>
    <w:rsid w:val="00E61141"/>
    <w:rsid w:val="00EA7519"/>
    <w:rsid w:val="00EE2738"/>
    <w:rsid w:val="00F15CC4"/>
    <w:rsid w:val="00F92A97"/>
    <w:rsid w:val="00F93E95"/>
    <w:rsid w:val="00FD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64B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164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6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1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A4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64B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164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6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1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A4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8272-CD4A-4797-975E-9793B035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Елена Сергеевна</dc:creator>
  <cp:lastModifiedBy>Лобанова</cp:lastModifiedBy>
  <cp:revision>12</cp:revision>
  <cp:lastPrinted>2018-11-01T11:18:00Z</cp:lastPrinted>
  <dcterms:created xsi:type="dcterms:W3CDTF">2018-11-01T10:53:00Z</dcterms:created>
  <dcterms:modified xsi:type="dcterms:W3CDTF">2019-10-08T13:50:00Z</dcterms:modified>
</cp:coreProperties>
</file>